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1A7" w:rsidRDefault="001D11A7">
                            <w:pPr>
                              <w:rPr>
                                <w:rFonts w:ascii="Tahoma" w:hAnsi="Tahoma" w:cs="Tahoma"/>
                                <w:sz w:val="48"/>
                              </w:rPr>
                            </w:pPr>
                          </w:p>
                          <w:p w:rsidR="001D11A7" w:rsidRDefault="001D11A7">
                            <w:pPr>
                              <w:ind w:left="6480" w:firstLine="720"/>
                              <w:rPr>
                                <w:rFonts w:ascii="Tahoma" w:hAnsi="Tahoma" w:cs="Tahoma"/>
                                <w:sz w:val="48"/>
                              </w:rPr>
                            </w:pPr>
                            <w:r>
                              <w:rPr>
                                <w:rFonts w:ascii="Tahoma" w:hAnsi="Tahoma" w:cs="Tahoma"/>
                                <w:sz w:val="48"/>
                              </w:rPr>
                              <w:t>Web App. Dev.</w:t>
                            </w:r>
                          </w:p>
                          <w:p w:rsidR="001D11A7" w:rsidRDefault="001D11A7">
                            <w:pPr>
                              <w:pStyle w:val="Heading3"/>
                              <w:ind w:left="6480" w:firstLine="720"/>
                              <w:rPr>
                                <w:b w:val="0"/>
                                <w:bCs w:val="0"/>
                              </w:rPr>
                            </w:pPr>
                            <w:r>
                              <w:rPr>
                                <w:b w:val="0"/>
                                <w:bCs w:val="0"/>
                              </w:rPr>
                              <w:t>Laboratory 3</w:t>
                            </w:r>
                          </w:p>
                          <w:p w:rsidR="001D11A7" w:rsidRPr="00C63681" w:rsidRDefault="001D11A7"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1D11A7" w:rsidRDefault="001D11A7">
                      <w:pPr>
                        <w:rPr>
                          <w:rFonts w:ascii="Tahoma" w:hAnsi="Tahoma" w:cs="Tahoma"/>
                          <w:sz w:val="48"/>
                        </w:rPr>
                      </w:pPr>
                    </w:p>
                    <w:p w:rsidR="001D11A7" w:rsidRDefault="001D11A7">
                      <w:pPr>
                        <w:ind w:left="6480" w:firstLine="720"/>
                        <w:rPr>
                          <w:rFonts w:ascii="Tahoma" w:hAnsi="Tahoma" w:cs="Tahoma"/>
                          <w:sz w:val="48"/>
                        </w:rPr>
                      </w:pPr>
                      <w:r>
                        <w:rPr>
                          <w:rFonts w:ascii="Tahoma" w:hAnsi="Tahoma" w:cs="Tahoma"/>
                          <w:sz w:val="48"/>
                        </w:rPr>
                        <w:t>Web App. Dev.</w:t>
                      </w:r>
                    </w:p>
                    <w:p w:rsidR="001D11A7" w:rsidRDefault="001D11A7">
                      <w:pPr>
                        <w:pStyle w:val="Heading3"/>
                        <w:ind w:left="6480" w:firstLine="720"/>
                        <w:rPr>
                          <w:b w:val="0"/>
                          <w:bCs w:val="0"/>
                        </w:rPr>
                      </w:pPr>
                      <w:r>
                        <w:rPr>
                          <w:b w:val="0"/>
                          <w:bCs w:val="0"/>
                        </w:rPr>
                        <w:t>Laboratory 3</w:t>
                      </w:r>
                    </w:p>
                    <w:p w:rsidR="001D11A7" w:rsidRPr="00C63681" w:rsidRDefault="001D11A7" w:rsidP="00C63681"/>
                  </w:txbxContent>
                </v:textbox>
              </v:shape>
            </w:pict>
          </mc:Fallback>
        </mc:AlternateContent>
      </w:r>
      <w:r w:rsidR="002D448D">
        <w:rPr>
          <w:b/>
          <w:bCs/>
          <w:sz w:val="28"/>
        </w:rPr>
        <w:t>black</w:t>
      </w:r>
      <w:r w:rsidR="00BE42D8">
        <w:rPr>
          <w:b/>
          <w:bCs/>
          <w:sz w:val="28"/>
        </w:rPr>
        <w:t>CSIS210 - Data Structures</w:t>
      </w:r>
    </w:p>
    <w:p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1A7" w:rsidRDefault="001D1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1D11A7" w:rsidRDefault="001D11A7"/>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_____________________________________________________</w:t>
      </w:r>
    </w:p>
    <w:p w:rsidR="00BE42D8" w:rsidRDefault="00BE42D8">
      <w:pPr>
        <w:pStyle w:val="Heading1"/>
        <w:rPr>
          <w:rFonts w:ascii="Tahoma" w:hAnsi="Tahoma" w:cs="Tahoma"/>
        </w:rPr>
      </w:pPr>
    </w:p>
    <w:p w:rsidR="00BE42D8" w:rsidRDefault="00650B14" w:rsidP="00777D1B">
      <w:pPr>
        <w:pStyle w:val="Heading1"/>
        <w:jc w:val="center"/>
        <w:rPr>
          <w:rFonts w:ascii="Tahoma" w:hAnsi="Tahoma" w:cs="Tahoma"/>
        </w:rPr>
      </w:pPr>
      <w:r>
        <w:rPr>
          <w:rFonts w:ascii="Tahoma" w:hAnsi="Tahoma" w:cs="Tahoma"/>
          <w:noProof/>
        </w:rPr>
        <w:drawing>
          <wp:inline distT="0" distB="0" distL="0" distR="0">
            <wp:extent cx="3764067" cy="12636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2-01-05-0339-little-red-riding-pon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0932" cy="1269312"/>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9A55D5" w:rsidRPr="00C63681" w:rsidRDefault="00BE42D8" w:rsidP="00C63681">
      <w:pPr>
        <w:numPr>
          <w:ilvl w:val="0"/>
          <w:numId w:val="2"/>
        </w:numPr>
        <w:jc w:val="both"/>
        <w:rPr>
          <w:rFonts w:ascii="Tahoma" w:hAnsi="Tahoma" w:cs="Tahoma"/>
        </w:rPr>
      </w:pPr>
      <w:r>
        <w:rPr>
          <w:rFonts w:ascii="Tahoma" w:hAnsi="Tahoma" w:cs="Tahoma"/>
        </w:rPr>
        <w:t xml:space="preserve">You can find documentation for the </w:t>
      </w:r>
      <w:r w:rsidR="00C63681">
        <w:rPr>
          <w:rFonts w:ascii="Tahoma" w:hAnsi="Tahoma" w:cs="Tahoma"/>
        </w:rPr>
        <w:t xml:space="preserve">HTML 5 specification, </w:t>
      </w:r>
      <w:r w:rsidR="00A5684C">
        <w:rPr>
          <w:rFonts w:ascii="Tahoma" w:hAnsi="Tahoma" w:cs="Tahoma"/>
        </w:rPr>
        <w:t>the  CSS</w:t>
      </w:r>
      <w:r w:rsidR="00C63681">
        <w:rPr>
          <w:rFonts w:ascii="Tahoma" w:hAnsi="Tahoma" w:cs="Tahoma"/>
        </w:rPr>
        <w:t>,</w:t>
      </w:r>
      <w:r w:rsidR="00A5684C">
        <w:rPr>
          <w:rFonts w:ascii="Tahoma" w:hAnsi="Tahoma" w:cs="Tahoma"/>
        </w:rPr>
        <w:t xml:space="preserve"> </w:t>
      </w:r>
      <w:r w:rsidR="00C63681">
        <w:rPr>
          <w:rFonts w:ascii="Tahoma" w:hAnsi="Tahoma" w:cs="Tahoma"/>
        </w:rPr>
        <w:t xml:space="preserve">and the </w:t>
      </w:r>
      <w:proofErr w:type="spellStart"/>
      <w:r w:rsidR="00C63681">
        <w:rPr>
          <w:rFonts w:ascii="Tahoma" w:hAnsi="Tahoma" w:cs="Tahoma"/>
        </w:rPr>
        <w:t>Javascript</w:t>
      </w:r>
      <w:proofErr w:type="spellEnd"/>
      <w:r w:rsidR="00C63681">
        <w:rPr>
          <w:rFonts w:ascii="Tahoma" w:hAnsi="Tahoma" w:cs="Tahoma"/>
        </w:rPr>
        <w:t xml:space="preserve"> references </w:t>
      </w:r>
      <w:r w:rsidR="00A5684C">
        <w:rPr>
          <w:rFonts w:ascii="Tahoma" w:hAnsi="Tahoma" w:cs="Tahoma"/>
        </w:rPr>
        <w:t xml:space="preserve">respectively </w:t>
      </w:r>
      <w:r w:rsidR="009A55D5">
        <w:rPr>
          <w:rFonts w:ascii="Tahoma" w:hAnsi="Tahoma" w:cs="Tahoma"/>
        </w:rPr>
        <w:t xml:space="preserve">at </w:t>
      </w:r>
    </w:p>
    <w:p w:rsidR="009A55D5" w:rsidRDefault="00DD02A5"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rsidR="00A5684C" w:rsidRDefault="00DD02A5" w:rsidP="009A55D5">
      <w:pPr>
        <w:jc w:val="center"/>
        <w:rPr>
          <w:rStyle w:val="Hyperlink"/>
          <w:rFonts w:ascii="Tahoma" w:hAnsi="Tahoma" w:cs="Tahoma"/>
        </w:rPr>
      </w:pPr>
      <w:hyperlink r:id="rId10" w:history="1">
        <w:r w:rsidR="00A5684C" w:rsidRPr="00A5684C">
          <w:rPr>
            <w:rStyle w:val="Hyperlink"/>
            <w:rFonts w:ascii="Tahoma" w:hAnsi="Tahoma" w:cs="Tahoma"/>
          </w:rPr>
          <w:t>https://developer.mozilla.org/en-US/docs/Web/CSS/Reference</w:t>
        </w:r>
      </w:hyperlink>
    </w:p>
    <w:p w:rsidR="00C63681" w:rsidRPr="00C63681" w:rsidRDefault="00DD02A5" w:rsidP="009A55D5">
      <w:pPr>
        <w:jc w:val="center"/>
        <w:rPr>
          <w:rStyle w:val="Hyperlink"/>
          <w:rFonts w:ascii="Tahoma" w:hAnsi="Tahoma" w:cs="Tahoma"/>
        </w:rPr>
      </w:pPr>
      <w:hyperlink r:id="rId11" w:history="1">
        <w:r w:rsidR="00C63681" w:rsidRPr="00C63681">
          <w:rPr>
            <w:rStyle w:val="Hyperlink"/>
            <w:rFonts w:ascii="Tahoma" w:hAnsi="Tahoma" w:cs="Tahoma"/>
          </w:rPr>
          <w:t>https://developer.mozilla.org/en-US/docs/Web/JavaScript</w:t>
        </w:r>
      </w:hyperlink>
    </w:p>
    <w:p w:rsidR="00BE42D8" w:rsidRDefault="00BE42D8" w:rsidP="00C63681">
      <w:pPr>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777D1B" w:rsidRDefault="00C63681" w:rsidP="00EA66EE">
      <w:pPr>
        <w:pStyle w:val="ListParagraph"/>
        <w:numPr>
          <w:ilvl w:val="0"/>
          <w:numId w:val="13"/>
        </w:numPr>
        <w:rPr>
          <w:rFonts w:ascii="Tahoma" w:hAnsi="Tahoma" w:cs="Tahoma"/>
        </w:rPr>
      </w:pPr>
      <w:r>
        <w:rPr>
          <w:rFonts w:ascii="Tahoma" w:hAnsi="Tahoma" w:cs="Tahoma"/>
        </w:rPr>
        <w:t xml:space="preserve">Practice with advanced </w:t>
      </w:r>
      <w:proofErr w:type="spellStart"/>
      <w:r>
        <w:rPr>
          <w:rFonts w:ascii="Tahoma" w:hAnsi="Tahoma" w:cs="Tahoma"/>
        </w:rPr>
        <w:t>css</w:t>
      </w:r>
      <w:proofErr w:type="spellEnd"/>
      <w:r>
        <w:rPr>
          <w:rFonts w:ascii="Tahoma" w:hAnsi="Tahoma" w:cs="Tahoma"/>
        </w:rPr>
        <w:t xml:space="preserve"> styling</w:t>
      </w:r>
    </w:p>
    <w:p w:rsidR="009A55D5" w:rsidRDefault="009A55D5" w:rsidP="00EA66EE">
      <w:pPr>
        <w:pStyle w:val="ListParagraph"/>
        <w:numPr>
          <w:ilvl w:val="0"/>
          <w:numId w:val="13"/>
        </w:numPr>
        <w:rPr>
          <w:rFonts w:ascii="Tahoma" w:hAnsi="Tahoma" w:cs="Tahoma"/>
        </w:rPr>
      </w:pPr>
      <w:r>
        <w:rPr>
          <w:rFonts w:ascii="Tahoma" w:hAnsi="Tahoma" w:cs="Tahoma"/>
        </w:rPr>
        <w:t xml:space="preserve">Use </w:t>
      </w:r>
      <w:proofErr w:type="spellStart"/>
      <w:r>
        <w:rPr>
          <w:rFonts w:ascii="Tahoma" w:hAnsi="Tahoma" w:cs="Tahoma"/>
        </w:rPr>
        <w:t>winSCP</w:t>
      </w:r>
      <w:proofErr w:type="spellEnd"/>
      <w:r>
        <w:rPr>
          <w:rFonts w:ascii="Tahoma" w:hAnsi="Tahoma" w:cs="Tahoma"/>
        </w:rPr>
        <w:t xml:space="preserve"> to move files from a local machine to a server.</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BE42D8">
      <w:pPr>
        <w:pStyle w:val="Heading2"/>
        <w:rPr>
          <w:rFonts w:ascii="Tahoma" w:hAnsi="Tahoma" w:cs="Tahoma"/>
          <w:sz w:val="24"/>
        </w:rPr>
      </w:pPr>
      <w:r>
        <w:rPr>
          <w:rFonts w:ascii="Tahoma" w:hAnsi="Tahoma" w:cs="Tahoma"/>
          <w:sz w:val="24"/>
        </w:rPr>
        <w:t>Lab 1</w:t>
      </w:r>
    </w:p>
    <w:p w:rsidR="00BE42D8" w:rsidRDefault="00BE42D8">
      <w:pPr>
        <w:rPr>
          <w:rFonts w:ascii="Tahoma" w:hAnsi="Tahoma" w:cs="Tahoma"/>
        </w:rPr>
      </w:pPr>
    </w:p>
    <w:p w:rsidR="00B46D4B" w:rsidRDefault="00B46D4B">
      <w:pPr>
        <w:pStyle w:val="Heading4"/>
      </w:pPr>
      <w:r>
        <w:t xml:space="preserve">Part 1 – </w:t>
      </w:r>
      <w:r w:rsidR="00C63681">
        <w:t xml:space="preserve">Button </w:t>
      </w:r>
      <w:proofErr w:type="spellStart"/>
      <w:r w:rsidR="00C63681">
        <w:t>css</w:t>
      </w:r>
      <w:proofErr w:type="spellEnd"/>
    </w:p>
    <w:p w:rsidR="00B46D4B" w:rsidRDefault="00B46D4B" w:rsidP="00B46D4B"/>
    <w:p w:rsidR="00292A7E" w:rsidRDefault="00B46D4B" w:rsidP="00B46D4B">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292A7E">
        <w:rPr>
          <w:rFonts w:ascii="Tahoma" w:hAnsi="Tahoma" w:cs="Tahoma"/>
        </w:rPr>
        <w:t xml:space="preserve">create an HTML webpage that </w:t>
      </w:r>
      <w:r w:rsidR="00C63681">
        <w:rPr>
          <w:rFonts w:ascii="Tahoma" w:hAnsi="Tahoma" w:cs="Tahoma"/>
        </w:rPr>
        <w:t xml:space="preserve">includes </w:t>
      </w:r>
      <w:r w:rsidR="00B22A56">
        <w:rPr>
          <w:rFonts w:ascii="Tahoma" w:hAnsi="Tahoma" w:cs="Tahoma"/>
        </w:rPr>
        <w:t xml:space="preserve">a button </w:t>
      </w:r>
      <w:r w:rsidR="00C63681">
        <w:rPr>
          <w:rFonts w:ascii="Tahoma" w:hAnsi="Tahoma" w:cs="Tahoma"/>
        </w:rPr>
        <w:t>with different formats.  Yo</w:t>
      </w:r>
      <w:r w:rsidR="00B22A56">
        <w:rPr>
          <w:rFonts w:ascii="Tahoma" w:hAnsi="Tahoma" w:cs="Tahoma"/>
        </w:rPr>
        <w:t xml:space="preserve">u will practice stylizing this button </w:t>
      </w:r>
      <w:r w:rsidR="00C63681">
        <w:rPr>
          <w:rFonts w:ascii="Tahoma" w:hAnsi="Tahoma" w:cs="Tahoma"/>
        </w:rPr>
        <w:t xml:space="preserve">using </w:t>
      </w:r>
      <w:proofErr w:type="spellStart"/>
      <w:r w:rsidR="00C63681">
        <w:rPr>
          <w:rFonts w:ascii="Tahoma" w:hAnsi="Tahoma" w:cs="Tahoma"/>
        </w:rPr>
        <w:t>css</w:t>
      </w:r>
      <w:proofErr w:type="spellEnd"/>
      <w:r w:rsidR="00C63681">
        <w:rPr>
          <w:rFonts w:ascii="Tahoma" w:hAnsi="Tahoma" w:cs="Tahoma"/>
        </w:rPr>
        <w:t>.</w:t>
      </w:r>
    </w:p>
    <w:p w:rsidR="00292A7E" w:rsidRDefault="00292A7E" w:rsidP="00B46D4B">
      <w:pPr>
        <w:ind w:left="360"/>
        <w:rPr>
          <w:rFonts w:ascii="Tahoma" w:hAnsi="Tahoma" w:cs="Tahoma"/>
        </w:rPr>
      </w:pPr>
    </w:p>
    <w:p w:rsidR="00B46D4B" w:rsidRDefault="00B46D4B" w:rsidP="00B46D4B">
      <w:pPr>
        <w:ind w:left="360"/>
        <w:rPr>
          <w:rFonts w:ascii="Tahoma" w:hAnsi="Tahoma" w:cs="Tahoma"/>
        </w:rPr>
      </w:pPr>
    </w:p>
    <w:p w:rsidR="00292A7E" w:rsidRDefault="00292A7E" w:rsidP="00292A7E">
      <w:pPr>
        <w:ind w:left="720"/>
        <w:jc w:val="both"/>
        <w:rPr>
          <w:rFonts w:ascii="Tahoma" w:hAnsi="Tahoma" w:cs="Tahoma"/>
        </w:rPr>
      </w:pPr>
    </w:p>
    <w:p w:rsidR="00650B14" w:rsidRDefault="00292A7E" w:rsidP="009F60FD">
      <w:pPr>
        <w:numPr>
          <w:ilvl w:val="0"/>
          <w:numId w:val="9"/>
        </w:numPr>
        <w:jc w:val="both"/>
        <w:rPr>
          <w:rFonts w:ascii="Tahoma" w:hAnsi="Tahoma" w:cs="Tahoma"/>
        </w:rPr>
      </w:pPr>
      <w:r>
        <w:rPr>
          <w:rFonts w:ascii="Tahoma" w:hAnsi="Tahoma" w:cs="Tahoma"/>
        </w:rPr>
        <w:t xml:space="preserve">Create an HTML page with </w:t>
      </w:r>
      <w:r w:rsidR="00C63681">
        <w:rPr>
          <w:rFonts w:ascii="Tahoma" w:hAnsi="Tahoma" w:cs="Tahoma"/>
        </w:rPr>
        <w:t>Buttons as its title.</w:t>
      </w:r>
    </w:p>
    <w:p w:rsidR="00650B14" w:rsidRDefault="00650B14" w:rsidP="00650B14">
      <w:pPr>
        <w:ind w:left="720"/>
        <w:jc w:val="both"/>
        <w:rPr>
          <w:rFonts w:ascii="Tahoma" w:hAnsi="Tahoma" w:cs="Tahoma"/>
        </w:rPr>
      </w:pPr>
    </w:p>
    <w:p w:rsidR="009F60FD" w:rsidRDefault="009F60FD" w:rsidP="00650B14">
      <w:pPr>
        <w:ind w:left="720"/>
        <w:jc w:val="both"/>
        <w:rPr>
          <w:rFonts w:ascii="Tahoma" w:hAnsi="Tahoma" w:cs="Tahoma"/>
        </w:rPr>
      </w:pPr>
      <w:r w:rsidRPr="009F60FD">
        <w:rPr>
          <w:rFonts w:ascii="Tahoma" w:hAnsi="Tahoma" w:cs="Tahoma"/>
        </w:rPr>
        <w:t xml:space="preserve"> </w:t>
      </w:r>
    </w:p>
    <w:p w:rsidR="009F60FD" w:rsidRDefault="009F60FD" w:rsidP="009F60FD">
      <w:pPr>
        <w:numPr>
          <w:ilvl w:val="0"/>
          <w:numId w:val="9"/>
        </w:numPr>
        <w:jc w:val="both"/>
        <w:rPr>
          <w:rFonts w:ascii="Tahoma" w:hAnsi="Tahoma" w:cs="Tahoma"/>
        </w:rPr>
      </w:pPr>
      <w:r>
        <w:rPr>
          <w:rFonts w:ascii="Tahoma" w:hAnsi="Tahoma" w:cs="Tahoma"/>
        </w:rPr>
        <w:lastRenderedPageBreak/>
        <w:t xml:space="preserve">According to the official HTML5 specifications, what are the three types of buttons? </w:t>
      </w:r>
    </w:p>
    <w:p w:rsidR="00150EA2" w:rsidRDefault="00150EA2" w:rsidP="009F60FD">
      <w:pPr>
        <w:ind w:left="720"/>
        <w:jc w:val="both"/>
        <w:rPr>
          <w:rFonts w:ascii="Tahoma" w:hAnsi="Tahoma" w:cs="Tahoma"/>
        </w:rPr>
      </w:pPr>
    </w:p>
    <w:p w:rsidR="009F60FD" w:rsidRDefault="009F60FD" w:rsidP="009F60FD">
      <w:pPr>
        <w:ind w:left="720"/>
        <w:jc w:val="both"/>
        <w:rPr>
          <w:rFonts w:ascii="Tahoma" w:hAnsi="Tahoma" w:cs="Tahoma"/>
        </w:rPr>
      </w:pPr>
    </w:p>
    <w:p w:rsidR="009F60FD" w:rsidRDefault="009F60FD" w:rsidP="009F60FD">
      <w:pPr>
        <w:ind w:left="720"/>
        <w:jc w:val="both"/>
        <w:rPr>
          <w:rFonts w:ascii="Tahoma" w:hAnsi="Tahoma" w:cs="Tahoma"/>
        </w:rPr>
      </w:pPr>
    </w:p>
    <w:p w:rsidR="009F60FD" w:rsidRDefault="009F60FD" w:rsidP="009F60FD">
      <w:pPr>
        <w:ind w:left="720"/>
        <w:jc w:val="both"/>
        <w:rPr>
          <w:rFonts w:ascii="Tahoma" w:hAnsi="Tahoma" w:cs="Tahoma"/>
        </w:rPr>
      </w:pPr>
    </w:p>
    <w:p w:rsidR="009F60FD" w:rsidRDefault="009F60FD" w:rsidP="009F60FD">
      <w:pPr>
        <w:ind w:left="720"/>
        <w:jc w:val="both"/>
        <w:rPr>
          <w:rFonts w:ascii="Tahoma" w:hAnsi="Tahoma" w:cs="Tahoma"/>
        </w:rPr>
      </w:pPr>
    </w:p>
    <w:p w:rsidR="00424647" w:rsidRDefault="007A4362" w:rsidP="00C63681">
      <w:pPr>
        <w:numPr>
          <w:ilvl w:val="0"/>
          <w:numId w:val="9"/>
        </w:numPr>
        <w:jc w:val="both"/>
        <w:rPr>
          <w:rFonts w:ascii="Tahoma" w:hAnsi="Tahoma" w:cs="Tahoma"/>
        </w:rPr>
      </w:pPr>
      <w:r>
        <w:rPr>
          <w:rFonts w:ascii="Tahoma" w:hAnsi="Tahoma" w:cs="Tahoma"/>
        </w:rPr>
        <w:t xml:space="preserve">Within the body, create a </w:t>
      </w:r>
      <w:r w:rsidR="00C63681">
        <w:rPr>
          <w:rFonts w:ascii="Tahoma" w:hAnsi="Tahoma" w:cs="Tahoma"/>
        </w:rPr>
        <w:t>button tag, so that a button appears in the middle of your page.</w:t>
      </w:r>
    </w:p>
    <w:p w:rsidR="00C63681" w:rsidRDefault="00C63681" w:rsidP="00C63681">
      <w:pPr>
        <w:numPr>
          <w:ilvl w:val="1"/>
          <w:numId w:val="9"/>
        </w:numPr>
        <w:jc w:val="both"/>
        <w:rPr>
          <w:rFonts w:ascii="Tahoma" w:hAnsi="Tahoma" w:cs="Tahoma"/>
        </w:rPr>
      </w:pPr>
      <w:r>
        <w:rPr>
          <w:rFonts w:ascii="Tahoma" w:hAnsi="Tahoma" w:cs="Tahoma"/>
        </w:rPr>
        <w:t xml:space="preserve">Have the button have the text </w:t>
      </w:r>
      <w:r w:rsidRPr="00C63681">
        <w:rPr>
          <w:rFonts w:ascii="Tahoma" w:hAnsi="Tahoma" w:cs="Tahoma"/>
        </w:rPr>
        <w:t>My First Button</w:t>
      </w:r>
      <w:r>
        <w:rPr>
          <w:rFonts w:ascii="Tahoma" w:hAnsi="Tahoma" w:cs="Tahoma"/>
        </w:rPr>
        <w:t>.</w:t>
      </w:r>
    </w:p>
    <w:p w:rsidR="009F60FD" w:rsidRDefault="009F60FD" w:rsidP="00C63681">
      <w:pPr>
        <w:numPr>
          <w:ilvl w:val="1"/>
          <w:numId w:val="9"/>
        </w:numPr>
        <w:jc w:val="both"/>
        <w:rPr>
          <w:rFonts w:ascii="Tahoma" w:hAnsi="Tahoma" w:cs="Tahoma"/>
        </w:rPr>
      </w:pPr>
      <w:r>
        <w:rPr>
          <w:rFonts w:ascii="Tahoma" w:hAnsi="Tahoma" w:cs="Tahoma"/>
        </w:rPr>
        <w:t>How do you center your button using CSS?</w:t>
      </w:r>
      <w:r w:rsidR="00C61E04">
        <w:rPr>
          <w:rFonts w:ascii="Tahoma" w:hAnsi="Tahoma" w:cs="Tahoma"/>
        </w:rPr>
        <w:t xml:space="preserve">  (Hint: Use a div)</w:t>
      </w:r>
    </w:p>
    <w:p w:rsidR="009F60FD" w:rsidRDefault="009F60FD" w:rsidP="009F60FD">
      <w:pPr>
        <w:jc w:val="both"/>
        <w:rPr>
          <w:rFonts w:ascii="Tahoma" w:hAnsi="Tahoma" w:cs="Tahoma"/>
        </w:rPr>
      </w:pPr>
    </w:p>
    <w:p w:rsidR="009F60FD" w:rsidRDefault="009F60FD" w:rsidP="009F60FD">
      <w:pPr>
        <w:jc w:val="both"/>
        <w:rPr>
          <w:rFonts w:ascii="Tahoma" w:hAnsi="Tahoma" w:cs="Tahoma"/>
        </w:rPr>
      </w:pPr>
    </w:p>
    <w:p w:rsidR="009F60FD" w:rsidRDefault="009F60FD" w:rsidP="009F60FD">
      <w:pPr>
        <w:jc w:val="both"/>
        <w:rPr>
          <w:rFonts w:ascii="Tahoma" w:hAnsi="Tahoma" w:cs="Tahoma"/>
        </w:rPr>
      </w:pPr>
    </w:p>
    <w:p w:rsidR="009F60FD" w:rsidRDefault="009F60FD" w:rsidP="009F60FD">
      <w:pPr>
        <w:jc w:val="both"/>
        <w:rPr>
          <w:rFonts w:ascii="Tahoma" w:hAnsi="Tahoma" w:cs="Tahoma"/>
        </w:rPr>
      </w:pPr>
    </w:p>
    <w:p w:rsidR="009F60FD" w:rsidRDefault="00C61E04" w:rsidP="00C63681">
      <w:pPr>
        <w:numPr>
          <w:ilvl w:val="1"/>
          <w:numId w:val="9"/>
        </w:numPr>
        <w:jc w:val="both"/>
        <w:rPr>
          <w:rFonts w:ascii="Tahoma" w:hAnsi="Tahoma" w:cs="Tahoma"/>
        </w:rPr>
      </w:pPr>
      <w:r>
        <w:rPr>
          <w:rFonts w:ascii="Tahoma" w:hAnsi="Tahoma" w:cs="Tahoma"/>
        </w:rPr>
        <w:t>To accommodate people with poor eyesight, change the button’s font size to 24pt.</w:t>
      </w:r>
      <w:r w:rsidR="00DF4C2C">
        <w:rPr>
          <w:rFonts w:ascii="Tahoma" w:hAnsi="Tahoma" w:cs="Tahoma"/>
        </w:rPr>
        <w:t xml:space="preserve">  Make the button itself bigger to accommodate this new font size.</w:t>
      </w:r>
    </w:p>
    <w:p w:rsidR="00C61E04" w:rsidRDefault="00C61E04" w:rsidP="00C63681">
      <w:pPr>
        <w:numPr>
          <w:ilvl w:val="1"/>
          <w:numId w:val="9"/>
        </w:numPr>
        <w:jc w:val="both"/>
        <w:rPr>
          <w:rFonts w:ascii="Tahoma" w:hAnsi="Tahoma" w:cs="Tahoma"/>
        </w:rPr>
      </w:pPr>
      <w:r>
        <w:rPr>
          <w:rFonts w:ascii="Tahoma" w:hAnsi="Tahoma" w:cs="Tahoma"/>
        </w:rPr>
        <w:t>My favorite font is comic sans.  Change the font type to this.  If it is not available, use Tahoma instead.</w:t>
      </w:r>
    </w:p>
    <w:p w:rsidR="00C61E04" w:rsidRDefault="00C61E04" w:rsidP="00C63681">
      <w:pPr>
        <w:numPr>
          <w:ilvl w:val="1"/>
          <w:numId w:val="9"/>
        </w:numPr>
        <w:jc w:val="both"/>
        <w:rPr>
          <w:rFonts w:ascii="Tahoma" w:hAnsi="Tahoma" w:cs="Tahoma"/>
        </w:rPr>
      </w:pPr>
      <w:r>
        <w:rPr>
          <w:rFonts w:ascii="Tahoma" w:hAnsi="Tahoma" w:cs="Tahoma"/>
        </w:rPr>
        <w:t>The rectangular edges to the button are too severe.  Change it so that the corners are rounded.</w:t>
      </w:r>
    </w:p>
    <w:p w:rsidR="00E71C06" w:rsidRDefault="00DF4C2C" w:rsidP="00DF4C2C">
      <w:pPr>
        <w:numPr>
          <w:ilvl w:val="1"/>
          <w:numId w:val="9"/>
        </w:numPr>
        <w:jc w:val="both"/>
        <w:rPr>
          <w:rFonts w:ascii="Tahoma" w:hAnsi="Tahoma" w:cs="Tahoma"/>
        </w:rPr>
      </w:pPr>
      <w:r>
        <w:rPr>
          <w:rFonts w:ascii="Tahoma" w:hAnsi="Tahoma" w:cs="Tahoma"/>
        </w:rPr>
        <w:t>The greyish background is not original.  Change the background color and text color to different values.</w:t>
      </w:r>
    </w:p>
    <w:p w:rsidR="003D3177" w:rsidRDefault="003D3177" w:rsidP="003D3177">
      <w:pPr>
        <w:numPr>
          <w:ilvl w:val="2"/>
          <w:numId w:val="9"/>
        </w:numPr>
        <w:jc w:val="both"/>
        <w:rPr>
          <w:rFonts w:ascii="Tahoma" w:hAnsi="Tahoma" w:cs="Tahoma"/>
        </w:rPr>
      </w:pPr>
      <w:r>
        <w:rPr>
          <w:rFonts w:ascii="Tahoma" w:hAnsi="Tahoma" w:cs="Tahoma"/>
        </w:rPr>
        <w:t>Colors can be represented by a pound sign, followed by three (instead of six) hex digits, such as #ABA.  What is the six hex-digit equivalent of #ABA?</w:t>
      </w:r>
    </w:p>
    <w:p w:rsidR="003D3177" w:rsidRDefault="003D3177" w:rsidP="003D3177">
      <w:pPr>
        <w:jc w:val="both"/>
        <w:rPr>
          <w:rFonts w:ascii="Tahoma" w:hAnsi="Tahoma" w:cs="Tahoma"/>
        </w:rPr>
      </w:pPr>
    </w:p>
    <w:p w:rsidR="003D3177" w:rsidRDefault="003D3177" w:rsidP="003D3177">
      <w:pPr>
        <w:jc w:val="both"/>
        <w:rPr>
          <w:rFonts w:ascii="Tahoma" w:hAnsi="Tahoma" w:cs="Tahoma"/>
        </w:rPr>
      </w:pPr>
    </w:p>
    <w:p w:rsidR="003D3177" w:rsidRDefault="003D3177" w:rsidP="003D3177">
      <w:pPr>
        <w:jc w:val="both"/>
        <w:rPr>
          <w:rFonts w:ascii="Tahoma" w:hAnsi="Tahoma" w:cs="Tahoma"/>
        </w:rPr>
      </w:pPr>
    </w:p>
    <w:p w:rsidR="003D3177" w:rsidRPr="003D3177" w:rsidRDefault="003D3177" w:rsidP="003D3177">
      <w:pPr>
        <w:jc w:val="both"/>
        <w:rPr>
          <w:rFonts w:ascii="Tahoma" w:hAnsi="Tahoma" w:cs="Tahoma"/>
        </w:rPr>
      </w:pPr>
    </w:p>
    <w:p w:rsidR="004D0719" w:rsidRDefault="004D0719" w:rsidP="004D0719">
      <w:pPr>
        <w:numPr>
          <w:ilvl w:val="0"/>
          <w:numId w:val="3"/>
        </w:numPr>
        <w:jc w:val="both"/>
        <w:rPr>
          <w:rFonts w:ascii="Tahoma" w:hAnsi="Tahoma" w:cs="Tahoma"/>
        </w:rPr>
      </w:pPr>
      <w:r>
        <w:rPr>
          <w:rFonts w:ascii="Tahoma" w:hAnsi="Tahoma" w:cs="Tahoma"/>
        </w:rPr>
        <w:t xml:space="preserve">Once completed, demonstrate your </w:t>
      </w:r>
      <w:r w:rsidR="003D6785">
        <w:rPr>
          <w:rFonts w:ascii="Tahoma" w:hAnsi="Tahoma" w:cs="Tahoma"/>
        </w:rPr>
        <w:t>webpage</w:t>
      </w:r>
      <w:r>
        <w:rPr>
          <w:rFonts w:ascii="Tahoma" w:hAnsi="Tahoma" w:cs="Tahoma"/>
        </w:rPr>
        <w:t xml:space="preserve"> for your instructor and have him initial here. If you do not finish during the lab period, then demonstrate your </w:t>
      </w:r>
      <w:r w:rsidR="003D6785">
        <w:rPr>
          <w:rFonts w:ascii="Tahoma" w:hAnsi="Tahoma" w:cs="Tahoma"/>
        </w:rPr>
        <w:t>webpage</w:t>
      </w:r>
      <w:r>
        <w:rPr>
          <w:rFonts w:ascii="Tahoma" w:hAnsi="Tahoma" w:cs="Tahoma"/>
        </w:rPr>
        <w:t xml:space="preserve"> at the beginning of the next lab period.</w:t>
      </w:r>
    </w:p>
    <w:p w:rsidR="004D0719" w:rsidRDefault="004D0719" w:rsidP="004D0719">
      <w:pPr>
        <w:ind w:left="720"/>
        <w:jc w:val="both"/>
        <w:rPr>
          <w:rFonts w:ascii="Tahoma" w:hAnsi="Tahoma" w:cs="Tahoma"/>
        </w:rPr>
      </w:pPr>
    </w:p>
    <w:p w:rsidR="00DF4C2C" w:rsidRDefault="004D0719" w:rsidP="00DF4C2C">
      <w:pPr>
        <w:ind w:left="720"/>
        <w:jc w:val="both"/>
        <w:rPr>
          <w:rFonts w:ascii="Tahoma" w:hAnsi="Tahoma" w:cs="Tahoma"/>
        </w:rPr>
      </w:pPr>
      <w:r>
        <w:rPr>
          <w:rFonts w:ascii="Tahoma" w:hAnsi="Tahoma" w:cs="Tahoma"/>
        </w:rPr>
        <w:t>Instructor’s Initials ________</w:t>
      </w:r>
    </w:p>
    <w:p w:rsidR="00DF4C2C" w:rsidRDefault="00DF4C2C" w:rsidP="00DF4C2C">
      <w:pPr>
        <w:pStyle w:val="ListParagraph"/>
        <w:numPr>
          <w:ilvl w:val="0"/>
          <w:numId w:val="3"/>
        </w:numPr>
        <w:jc w:val="both"/>
        <w:rPr>
          <w:rFonts w:ascii="Tahoma" w:hAnsi="Tahoma" w:cs="Tahoma"/>
        </w:rPr>
      </w:pPr>
      <w:r>
        <w:rPr>
          <w:rFonts w:ascii="Tahoma" w:hAnsi="Tahoma" w:cs="Tahoma"/>
        </w:rPr>
        <w:t>Add hover effects to your button so that the colors of the text and the background color change to something else when the mouse goes over the button.</w:t>
      </w:r>
    </w:p>
    <w:p w:rsidR="00DF4C2C" w:rsidRDefault="00DF4C2C" w:rsidP="00DF4C2C">
      <w:pPr>
        <w:pStyle w:val="ListParagraph"/>
        <w:numPr>
          <w:ilvl w:val="0"/>
          <w:numId w:val="3"/>
        </w:numPr>
        <w:jc w:val="both"/>
        <w:rPr>
          <w:rFonts w:ascii="Tahoma" w:hAnsi="Tahoma" w:cs="Tahoma"/>
        </w:rPr>
      </w:pPr>
      <w:r>
        <w:rPr>
          <w:rFonts w:ascii="Tahoma" w:hAnsi="Tahoma" w:cs="Tahoma"/>
        </w:rPr>
        <w:t>The transition is immediate when you hover in and out of the button.  Change the time it takes to transition from one color scheme to another.</w:t>
      </w:r>
    </w:p>
    <w:p w:rsidR="00B22A56" w:rsidRDefault="00B22A56" w:rsidP="00DF4C2C">
      <w:pPr>
        <w:pStyle w:val="ListParagraph"/>
        <w:numPr>
          <w:ilvl w:val="0"/>
          <w:numId w:val="3"/>
        </w:numPr>
        <w:jc w:val="both"/>
        <w:rPr>
          <w:rFonts w:ascii="Tahoma" w:hAnsi="Tahoma" w:cs="Tahoma"/>
        </w:rPr>
      </w:pPr>
      <w:r>
        <w:rPr>
          <w:rFonts w:ascii="Tahoma" w:hAnsi="Tahoma" w:cs="Tahoma"/>
        </w:rPr>
        <w:t>For kicks, add the functionality of changing the cursor look, when it hovers, to a wait (spinning circle in chrome) icon.</w:t>
      </w:r>
    </w:p>
    <w:p w:rsidR="00B22A56" w:rsidRDefault="00B22A56" w:rsidP="00DF4C2C">
      <w:pPr>
        <w:pStyle w:val="ListParagraph"/>
        <w:numPr>
          <w:ilvl w:val="0"/>
          <w:numId w:val="3"/>
        </w:numPr>
        <w:jc w:val="both"/>
        <w:rPr>
          <w:rFonts w:ascii="Tahoma" w:hAnsi="Tahoma" w:cs="Tahoma"/>
        </w:rPr>
      </w:pPr>
      <w:r>
        <w:rPr>
          <w:rFonts w:ascii="Tahoma" w:hAnsi="Tahoma" w:cs="Tahoma"/>
        </w:rPr>
        <w:t>Finally, add a dark shadow to your button to give it a 3-D look.</w:t>
      </w:r>
    </w:p>
    <w:p w:rsidR="00650B14" w:rsidRDefault="00650B14" w:rsidP="00650B14">
      <w:pPr>
        <w:pStyle w:val="ListParagraph"/>
        <w:jc w:val="both"/>
        <w:rPr>
          <w:rFonts w:ascii="Tahoma" w:hAnsi="Tahoma" w:cs="Tahoma"/>
        </w:rPr>
      </w:pPr>
    </w:p>
    <w:p w:rsidR="00B22A56" w:rsidRDefault="00B22A56" w:rsidP="00B22A56">
      <w:pPr>
        <w:numPr>
          <w:ilvl w:val="0"/>
          <w:numId w:val="3"/>
        </w:numPr>
        <w:jc w:val="both"/>
        <w:rPr>
          <w:rFonts w:ascii="Tahoma" w:hAnsi="Tahoma" w:cs="Tahoma"/>
        </w:rPr>
      </w:pPr>
      <w:r>
        <w:rPr>
          <w:rFonts w:ascii="Tahoma" w:hAnsi="Tahoma" w:cs="Tahoma"/>
        </w:rPr>
        <w:lastRenderedPageBreak/>
        <w:t>Once completed, demonstrate your webpage for your instructor and have him initial here. If you do not finish during the lab period, then demonstrate your webpage at the beginning of the next lab period.</w:t>
      </w:r>
    </w:p>
    <w:p w:rsidR="00B22A56" w:rsidRDefault="00B22A56" w:rsidP="00B22A56">
      <w:pPr>
        <w:ind w:left="720"/>
        <w:jc w:val="both"/>
        <w:rPr>
          <w:rFonts w:ascii="Tahoma" w:hAnsi="Tahoma" w:cs="Tahoma"/>
        </w:rPr>
      </w:pPr>
    </w:p>
    <w:p w:rsidR="00B22A56" w:rsidRDefault="00B22A56" w:rsidP="00B22A56">
      <w:pPr>
        <w:ind w:left="720"/>
        <w:jc w:val="both"/>
        <w:rPr>
          <w:rFonts w:ascii="Tahoma" w:hAnsi="Tahoma" w:cs="Tahoma"/>
        </w:rPr>
      </w:pPr>
      <w:r>
        <w:rPr>
          <w:rFonts w:ascii="Tahoma" w:hAnsi="Tahoma" w:cs="Tahoma"/>
        </w:rPr>
        <w:t>Instructor’s Initials ________</w:t>
      </w:r>
    </w:p>
    <w:p w:rsidR="00B22A56" w:rsidRDefault="00B22A56" w:rsidP="00B22A56">
      <w:pPr>
        <w:pStyle w:val="ListParagraph"/>
        <w:jc w:val="both"/>
        <w:rPr>
          <w:rFonts w:ascii="Tahoma" w:hAnsi="Tahoma" w:cs="Tahoma"/>
        </w:rPr>
      </w:pPr>
    </w:p>
    <w:p w:rsidR="00B22A56" w:rsidRPr="00B22A56" w:rsidRDefault="00B22A56" w:rsidP="00B22A56">
      <w:pPr>
        <w:ind w:left="360"/>
        <w:jc w:val="both"/>
        <w:rPr>
          <w:rFonts w:ascii="Tahoma" w:hAnsi="Tahoma" w:cs="Tahoma"/>
        </w:rPr>
      </w:pPr>
    </w:p>
    <w:p w:rsidR="004D0719" w:rsidRPr="00F3466A" w:rsidRDefault="004D0719" w:rsidP="004D0719">
      <w:pPr>
        <w:ind w:left="1440"/>
        <w:rPr>
          <w:rFonts w:ascii="Tahoma" w:hAnsi="Tahoma" w:cs="Tahoma"/>
        </w:rPr>
      </w:pPr>
    </w:p>
    <w:p w:rsidR="009F1C8B" w:rsidRPr="009F1C8B" w:rsidRDefault="009F1C8B" w:rsidP="009F1C8B"/>
    <w:p w:rsidR="009F56B1" w:rsidRDefault="009F56B1">
      <w:pPr>
        <w:pStyle w:val="Heading4"/>
      </w:pPr>
      <w:r>
        <w:t xml:space="preserve">Part 2 – </w:t>
      </w:r>
      <w:r w:rsidR="003D3177">
        <w:t xml:space="preserve">HTML and the DOM </w:t>
      </w:r>
    </w:p>
    <w:p w:rsidR="009F56B1" w:rsidRPr="009F56B1" w:rsidRDefault="009F56B1" w:rsidP="009F56B1"/>
    <w:p w:rsidR="009F56B1" w:rsidRDefault="009F56B1" w:rsidP="009F56B1">
      <w:pPr>
        <w:ind w:left="360"/>
        <w:rPr>
          <w:rFonts w:ascii="Tahoma" w:hAnsi="Tahoma" w:cs="Tahoma"/>
        </w:rPr>
      </w:pPr>
      <w:r w:rsidRPr="009F56B1">
        <w:rPr>
          <w:rFonts w:ascii="Tahoma" w:hAnsi="Tahoma" w:cs="Tahoma"/>
        </w:rPr>
        <w:t>In this</w:t>
      </w:r>
      <w:r>
        <w:rPr>
          <w:rFonts w:ascii="Tahoma" w:hAnsi="Tahoma" w:cs="Tahoma"/>
        </w:rPr>
        <w:t xml:space="preserve"> part of the lab, you will </w:t>
      </w:r>
      <w:r w:rsidR="003D3177">
        <w:rPr>
          <w:rFonts w:ascii="Tahoma" w:hAnsi="Tahoma" w:cs="Tahoma"/>
        </w:rPr>
        <w:t>create a graphical representation of a DOM for a sample webpage.</w:t>
      </w:r>
    </w:p>
    <w:p w:rsidR="009F56B1" w:rsidRDefault="009F56B1" w:rsidP="009F56B1">
      <w:pPr>
        <w:ind w:left="360"/>
        <w:rPr>
          <w:rFonts w:ascii="Tahoma" w:hAnsi="Tahoma" w:cs="Tahoma"/>
        </w:rPr>
      </w:pPr>
    </w:p>
    <w:p w:rsidR="009F56B1" w:rsidRDefault="002A29FA" w:rsidP="009F56B1">
      <w:pPr>
        <w:pStyle w:val="ListParagraph"/>
        <w:numPr>
          <w:ilvl w:val="0"/>
          <w:numId w:val="3"/>
        </w:numPr>
        <w:rPr>
          <w:rFonts w:ascii="Tahoma" w:hAnsi="Tahoma" w:cs="Tahoma"/>
        </w:rPr>
      </w:pPr>
      <w:r>
        <w:rPr>
          <w:rFonts w:ascii="Tahoma" w:hAnsi="Tahoma" w:cs="Tahoma"/>
        </w:rPr>
        <w:t xml:space="preserve">Download from the Canvas main course page resources </w:t>
      </w:r>
      <w:r w:rsidR="003D3177">
        <w:rPr>
          <w:rFonts w:ascii="Tahoma" w:hAnsi="Tahoma" w:cs="Tahoma"/>
        </w:rPr>
        <w:t xml:space="preserve">the file </w:t>
      </w:r>
      <w:r w:rsidR="00FF7769">
        <w:rPr>
          <w:rFonts w:ascii="Tahoma" w:hAnsi="Tahoma" w:cs="Tahoma"/>
          <w:b/>
        </w:rPr>
        <w:t>S</w:t>
      </w:r>
      <w:r w:rsidR="003D3177" w:rsidRPr="003D3177">
        <w:rPr>
          <w:rFonts w:ascii="Tahoma" w:hAnsi="Tahoma" w:cs="Tahoma"/>
          <w:b/>
        </w:rPr>
        <w:t>imple.html</w:t>
      </w:r>
      <w:r w:rsidR="003D3177">
        <w:rPr>
          <w:rFonts w:ascii="Tahoma" w:hAnsi="Tahoma" w:cs="Tahoma"/>
        </w:rPr>
        <w:t>.</w:t>
      </w:r>
    </w:p>
    <w:p w:rsidR="001B4690" w:rsidRDefault="00FF7769" w:rsidP="001B4690">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Examine the diagram picture example found at </w:t>
      </w:r>
      <w:hyperlink r:id="rId12" w:history="1">
        <w:r w:rsidRPr="00FF7769">
          <w:rPr>
            <w:rStyle w:val="Hyperlink"/>
            <w:rFonts w:ascii="Tahoma" w:hAnsi="Tahoma" w:cs="Tahoma"/>
          </w:rPr>
          <w:t>https://www.w3schools.com/js/js_htmldom.asp</w:t>
        </w:r>
      </w:hyperlink>
      <w:r>
        <w:t>.</w:t>
      </w:r>
    </w:p>
    <w:p w:rsidR="009924C8" w:rsidRPr="00FF7769" w:rsidRDefault="00FF7769" w:rsidP="009924C8">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Create a DOM Tree of elements of Simple.html, and </w:t>
      </w:r>
      <w:r w:rsidRPr="00FF7769">
        <w:rPr>
          <w:rFonts w:ascii="Tahoma" w:hAnsi="Tahoma" w:cs="Tahoma"/>
          <w:b/>
          <w:color w:val="373A3C"/>
          <w:u w:val="single"/>
        </w:rPr>
        <w:t>attach it to your lab submission</w:t>
      </w:r>
      <w:r>
        <w:rPr>
          <w:rFonts w:ascii="Tahoma" w:hAnsi="Tahoma" w:cs="Tahoma"/>
          <w:color w:val="373A3C"/>
        </w:rPr>
        <w:t>.  You may draw it by hand, or use an electronic drawing program of your choice.</w:t>
      </w:r>
    </w:p>
    <w:p w:rsidR="009924C8" w:rsidRDefault="00783A84" w:rsidP="001B4690">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If you were to write </w:t>
      </w:r>
      <w:proofErr w:type="spellStart"/>
      <w:r>
        <w:rPr>
          <w:rFonts w:ascii="Tahoma" w:hAnsi="Tahoma" w:cs="Tahoma"/>
          <w:color w:val="373A3C"/>
        </w:rPr>
        <w:t>J</w:t>
      </w:r>
      <w:r w:rsidR="00FF7769">
        <w:rPr>
          <w:rFonts w:ascii="Tahoma" w:hAnsi="Tahoma" w:cs="Tahoma"/>
          <w:color w:val="373A3C"/>
        </w:rPr>
        <w:t>avascript</w:t>
      </w:r>
      <w:proofErr w:type="spellEnd"/>
      <w:r w:rsidR="00FF7769">
        <w:rPr>
          <w:rFonts w:ascii="Tahoma" w:hAnsi="Tahoma" w:cs="Tahoma"/>
          <w:color w:val="373A3C"/>
        </w:rPr>
        <w:t xml:space="preserve"> to add an additional link to the document following the link in the page, how would you do it?</w:t>
      </w:r>
    </w:p>
    <w:p w:rsidR="00FF7769" w:rsidRDefault="00FF7769" w:rsidP="00FF7769">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What is the </w:t>
      </w:r>
      <w:proofErr w:type="spellStart"/>
      <w:r>
        <w:rPr>
          <w:rFonts w:ascii="Tahoma" w:hAnsi="Tahoma" w:cs="Tahoma"/>
          <w:color w:val="373A3C"/>
        </w:rPr>
        <w:t>javascript</w:t>
      </w:r>
      <w:proofErr w:type="spellEnd"/>
      <w:r>
        <w:rPr>
          <w:rFonts w:ascii="Tahoma" w:hAnsi="Tahoma" w:cs="Tahoma"/>
          <w:color w:val="373A3C"/>
        </w:rPr>
        <w:t xml:space="preserve"> method that would create a new element?</w:t>
      </w:r>
    </w:p>
    <w:p w:rsidR="00FF7769" w:rsidRDefault="00FF7769" w:rsidP="00FF7769">
      <w:pPr>
        <w:shd w:val="clear" w:color="auto" w:fill="FFFFFF"/>
        <w:spacing w:before="100" w:beforeAutospacing="1" w:after="100" w:afterAutospacing="1"/>
        <w:rPr>
          <w:rFonts w:ascii="Tahoma" w:hAnsi="Tahoma" w:cs="Tahoma"/>
          <w:color w:val="373A3C"/>
        </w:rPr>
      </w:pPr>
    </w:p>
    <w:p w:rsidR="00FF7769" w:rsidRDefault="00FF7769" w:rsidP="00FF7769">
      <w:pPr>
        <w:shd w:val="clear" w:color="auto" w:fill="FFFFFF"/>
        <w:spacing w:before="100" w:beforeAutospacing="1" w:after="100" w:afterAutospacing="1"/>
        <w:rPr>
          <w:rFonts w:ascii="Tahoma" w:hAnsi="Tahoma" w:cs="Tahoma"/>
          <w:color w:val="373A3C"/>
        </w:rPr>
      </w:pPr>
    </w:p>
    <w:p w:rsidR="00FF7769" w:rsidRDefault="00FF7769" w:rsidP="00FF7769">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What is the </w:t>
      </w:r>
      <w:proofErr w:type="spellStart"/>
      <w:r>
        <w:rPr>
          <w:rFonts w:ascii="Tahoma" w:hAnsi="Tahoma" w:cs="Tahoma"/>
          <w:color w:val="373A3C"/>
        </w:rPr>
        <w:t>javascript</w:t>
      </w:r>
      <w:proofErr w:type="spellEnd"/>
      <w:r>
        <w:rPr>
          <w:rFonts w:ascii="Tahoma" w:hAnsi="Tahoma" w:cs="Tahoma"/>
          <w:color w:val="373A3C"/>
        </w:rPr>
        <w:t xml:space="preserve"> method that would </w:t>
      </w:r>
      <w:r w:rsidR="004712A2">
        <w:rPr>
          <w:rFonts w:ascii="Tahoma" w:hAnsi="Tahoma" w:cs="Tahoma"/>
          <w:color w:val="373A3C"/>
        </w:rPr>
        <w:t>add or append a new child element to the document?</w:t>
      </w:r>
    </w:p>
    <w:p w:rsidR="004712A2" w:rsidRDefault="004712A2" w:rsidP="004712A2">
      <w:pPr>
        <w:shd w:val="clear" w:color="auto" w:fill="FFFFFF"/>
        <w:spacing w:before="100" w:beforeAutospacing="1" w:after="100" w:afterAutospacing="1"/>
        <w:rPr>
          <w:rFonts w:ascii="Tahoma" w:hAnsi="Tahoma" w:cs="Tahoma"/>
          <w:color w:val="373A3C"/>
        </w:rPr>
      </w:pPr>
    </w:p>
    <w:p w:rsidR="004712A2" w:rsidRDefault="004712A2" w:rsidP="004712A2">
      <w:pPr>
        <w:shd w:val="clear" w:color="auto" w:fill="FFFFFF"/>
        <w:spacing w:before="100" w:beforeAutospacing="1" w:after="100" w:afterAutospacing="1"/>
        <w:rPr>
          <w:rFonts w:ascii="Tahoma" w:hAnsi="Tahoma" w:cs="Tahoma"/>
          <w:color w:val="373A3C"/>
        </w:rPr>
      </w:pPr>
    </w:p>
    <w:p w:rsidR="004712A2" w:rsidRDefault="004712A2" w:rsidP="00FF7769">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What are the </w:t>
      </w:r>
      <w:proofErr w:type="spellStart"/>
      <w:r>
        <w:rPr>
          <w:rFonts w:ascii="Tahoma" w:hAnsi="Tahoma" w:cs="Tahoma"/>
          <w:color w:val="373A3C"/>
        </w:rPr>
        <w:t>javascript</w:t>
      </w:r>
      <w:proofErr w:type="spellEnd"/>
      <w:r>
        <w:rPr>
          <w:rFonts w:ascii="Tahoma" w:hAnsi="Tahoma" w:cs="Tahoma"/>
          <w:color w:val="373A3C"/>
        </w:rPr>
        <w:t xml:space="preserve"> statements needed to add a link to the site </w:t>
      </w:r>
      <w:hyperlink r:id="rId13" w:history="1">
        <w:r w:rsidRPr="0017750E">
          <w:rPr>
            <w:rStyle w:val="Hyperlink"/>
            <w:rFonts w:ascii="Tahoma" w:hAnsi="Tahoma" w:cs="Tahoma"/>
          </w:rPr>
          <w:t>http://www.siena.edu</w:t>
        </w:r>
      </w:hyperlink>
      <w:r>
        <w:rPr>
          <w:rFonts w:ascii="Tahoma" w:hAnsi="Tahoma" w:cs="Tahoma"/>
          <w:color w:val="373A3C"/>
        </w:rPr>
        <w:t xml:space="preserve"> with the clickable text Siena College after the current link?</w:t>
      </w:r>
    </w:p>
    <w:p w:rsidR="009924C8" w:rsidRDefault="009924C8" w:rsidP="009924C8">
      <w:pPr>
        <w:shd w:val="clear" w:color="auto" w:fill="FFFFFF"/>
        <w:spacing w:before="100" w:beforeAutospacing="1" w:after="100" w:afterAutospacing="1"/>
        <w:rPr>
          <w:rFonts w:ascii="Tahoma" w:hAnsi="Tahoma" w:cs="Tahoma"/>
          <w:color w:val="373A3C"/>
        </w:rPr>
      </w:pPr>
    </w:p>
    <w:p w:rsidR="004712A2" w:rsidRDefault="004712A2" w:rsidP="009924C8">
      <w:pPr>
        <w:shd w:val="clear" w:color="auto" w:fill="FFFFFF"/>
        <w:spacing w:before="100" w:beforeAutospacing="1" w:after="100" w:afterAutospacing="1"/>
        <w:rPr>
          <w:rFonts w:ascii="Tahoma" w:hAnsi="Tahoma" w:cs="Tahoma"/>
          <w:color w:val="373A3C"/>
        </w:rPr>
      </w:pPr>
    </w:p>
    <w:p w:rsidR="004712A2" w:rsidRDefault="004712A2" w:rsidP="009924C8">
      <w:pPr>
        <w:shd w:val="clear" w:color="auto" w:fill="FFFFFF"/>
        <w:spacing w:before="100" w:beforeAutospacing="1" w:after="100" w:afterAutospacing="1"/>
        <w:rPr>
          <w:rFonts w:ascii="Tahoma" w:hAnsi="Tahoma" w:cs="Tahoma"/>
          <w:color w:val="373A3C"/>
        </w:rPr>
      </w:pPr>
    </w:p>
    <w:p w:rsidR="004712A2" w:rsidRDefault="004712A2" w:rsidP="009924C8">
      <w:pPr>
        <w:shd w:val="clear" w:color="auto" w:fill="FFFFFF"/>
        <w:spacing w:before="100" w:beforeAutospacing="1" w:after="100" w:afterAutospacing="1"/>
        <w:rPr>
          <w:rFonts w:ascii="Tahoma" w:hAnsi="Tahoma" w:cs="Tahoma"/>
          <w:color w:val="373A3C"/>
        </w:rPr>
      </w:pPr>
    </w:p>
    <w:p w:rsidR="004F2F84" w:rsidRDefault="000049A4" w:rsidP="000049A4">
      <w:pPr>
        <w:pStyle w:val="Heading4"/>
      </w:pPr>
      <w:r>
        <w:lastRenderedPageBreak/>
        <w:t xml:space="preserve">Part 3 – Form Styling &amp; Validation </w:t>
      </w:r>
    </w:p>
    <w:p w:rsidR="000049A4" w:rsidRPr="000049A4" w:rsidRDefault="000049A4" w:rsidP="000049A4">
      <w:pPr>
        <w:rPr>
          <w:rFonts w:ascii="Tahoma" w:hAnsi="Tahoma" w:cs="Tahoma"/>
        </w:rPr>
      </w:pPr>
    </w:p>
    <w:p w:rsidR="000049A4" w:rsidRPr="000049A4" w:rsidRDefault="000049A4" w:rsidP="000049A4">
      <w:pPr>
        <w:ind w:left="360"/>
        <w:rPr>
          <w:rFonts w:ascii="Tahoma" w:hAnsi="Tahoma" w:cs="Tahoma"/>
        </w:rPr>
      </w:pPr>
      <w:r w:rsidRPr="000049A4">
        <w:rPr>
          <w:rFonts w:ascii="Tahoma" w:hAnsi="Tahoma" w:cs="Tahoma"/>
        </w:rPr>
        <w:t xml:space="preserve"> In this part of the lab, </w:t>
      </w:r>
      <w:r>
        <w:rPr>
          <w:rFonts w:ascii="Tahoma" w:hAnsi="Tahoma" w:cs="Tahoma"/>
        </w:rPr>
        <w:t xml:space="preserve">you will be working with </w:t>
      </w:r>
      <w:proofErr w:type="spellStart"/>
      <w:r>
        <w:rPr>
          <w:rFonts w:ascii="Tahoma" w:hAnsi="Tahoma" w:cs="Tahoma"/>
        </w:rPr>
        <w:t>Javascript</w:t>
      </w:r>
      <w:proofErr w:type="spellEnd"/>
      <w:r>
        <w:rPr>
          <w:rFonts w:ascii="Tahoma" w:hAnsi="Tahoma" w:cs="Tahoma"/>
        </w:rPr>
        <w:t xml:space="preserve"> in order to validate form input.</w:t>
      </w:r>
    </w:p>
    <w:p w:rsidR="003D6785" w:rsidRDefault="003D6785" w:rsidP="003D6785">
      <w:pPr>
        <w:ind w:left="720"/>
        <w:jc w:val="both"/>
        <w:rPr>
          <w:rFonts w:ascii="Tahoma" w:hAnsi="Tahoma" w:cs="Tahoma"/>
        </w:rPr>
      </w:pPr>
    </w:p>
    <w:p w:rsidR="003D6785" w:rsidRDefault="003D6785" w:rsidP="003D6785">
      <w:pPr>
        <w:ind w:left="720"/>
        <w:rPr>
          <w:rFonts w:ascii="Tahoma" w:hAnsi="Tahoma" w:cs="Tahoma"/>
        </w:rPr>
      </w:pPr>
    </w:p>
    <w:p w:rsidR="000049A4" w:rsidRDefault="000049A4" w:rsidP="000049A4">
      <w:pPr>
        <w:numPr>
          <w:ilvl w:val="0"/>
          <w:numId w:val="12"/>
        </w:numPr>
        <w:jc w:val="both"/>
        <w:rPr>
          <w:rFonts w:ascii="Tahoma" w:hAnsi="Tahoma" w:cs="Tahoma"/>
        </w:rPr>
      </w:pPr>
      <w:r>
        <w:rPr>
          <w:rFonts w:ascii="Tahoma" w:hAnsi="Tahoma" w:cs="Tahoma"/>
        </w:rPr>
        <w:t xml:space="preserve">Download from Canvas the file </w:t>
      </w:r>
      <w:r w:rsidRPr="000049A4">
        <w:rPr>
          <w:rFonts w:ascii="Tahoma" w:hAnsi="Tahoma" w:cs="Tahoma"/>
          <w:b/>
        </w:rPr>
        <w:t>append.html</w:t>
      </w:r>
      <w:r>
        <w:rPr>
          <w:rFonts w:ascii="Tahoma" w:hAnsi="Tahoma" w:cs="Tahoma"/>
        </w:rPr>
        <w:t>.</w:t>
      </w:r>
    </w:p>
    <w:p w:rsidR="000049A4" w:rsidRDefault="000049A4" w:rsidP="000049A4">
      <w:pPr>
        <w:numPr>
          <w:ilvl w:val="0"/>
          <w:numId w:val="12"/>
        </w:numPr>
        <w:jc w:val="both"/>
        <w:rPr>
          <w:rFonts w:ascii="Tahoma" w:hAnsi="Tahoma" w:cs="Tahoma"/>
        </w:rPr>
      </w:pPr>
      <w:r w:rsidRPr="000049A4">
        <w:rPr>
          <w:rFonts w:ascii="Tahoma" w:hAnsi="Tahoma" w:cs="Tahoma"/>
        </w:rPr>
        <w:t>Open append.html in Chrome. Note that it has a label and input text field.</w:t>
      </w:r>
    </w:p>
    <w:p w:rsidR="000049A4" w:rsidRDefault="000049A4" w:rsidP="000049A4">
      <w:pPr>
        <w:pStyle w:val="ListParagraph"/>
        <w:numPr>
          <w:ilvl w:val="0"/>
          <w:numId w:val="12"/>
        </w:numPr>
        <w:jc w:val="both"/>
        <w:rPr>
          <w:rFonts w:ascii="Tahoma" w:hAnsi="Tahoma" w:cs="Tahoma"/>
        </w:rPr>
      </w:pPr>
      <w:r w:rsidRPr="000049A4">
        <w:rPr>
          <w:rFonts w:ascii="Tahoma" w:hAnsi="Tahoma" w:cs="Tahoma"/>
        </w:rPr>
        <w:t>Open append.html in Notepad++ and notice how the label and input text field are created using JavaScript.</w:t>
      </w:r>
    </w:p>
    <w:p w:rsidR="000049A4" w:rsidRPr="000049A4" w:rsidRDefault="000049A4" w:rsidP="000049A4">
      <w:pPr>
        <w:pStyle w:val="ListParagraph"/>
        <w:numPr>
          <w:ilvl w:val="0"/>
          <w:numId w:val="12"/>
        </w:numPr>
        <w:jc w:val="both"/>
        <w:rPr>
          <w:rFonts w:ascii="Tahoma" w:hAnsi="Tahoma" w:cs="Tahoma"/>
        </w:rPr>
      </w:pPr>
      <w:r w:rsidRPr="000049A4">
        <w:rPr>
          <w:rFonts w:ascii="Tahoma" w:hAnsi="Tahoma" w:cs="Tahoma"/>
        </w:rPr>
        <w:t>Add JavaScript code to create a div, label and input field for entering Birthday and then append it into the form. Do not add HTML, instead add JavaScrip</w:t>
      </w:r>
      <w:r>
        <w:rPr>
          <w:rFonts w:ascii="Tahoma" w:hAnsi="Tahoma" w:cs="Tahoma"/>
        </w:rPr>
        <w:t>t code to generate the elements.</w:t>
      </w:r>
    </w:p>
    <w:p w:rsidR="000049A4" w:rsidRDefault="000049A4" w:rsidP="000049A4">
      <w:pPr>
        <w:pStyle w:val="ListParagraph"/>
        <w:numPr>
          <w:ilvl w:val="0"/>
          <w:numId w:val="12"/>
        </w:numPr>
        <w:jc w:val="both"/>
        <w:rPr>
          <w:rFonts w:ascii="Tahoma" w:hAnsi="Tahoma" w:cs="Tahoma"/>
        </w:rPr>
      </w:pPr>
      <w:r w:rsidRPr="000049A4">
        <w:rPr>
          <w:rFonts w:ascii="Tahoma" w:hAnsi="Tahoma" w:cs="Tahoma"/>
        </w:rPr>
        <w:t>Use type="date" for the input element.</w:t>
      </w:r>
    </w:p>
    <w:p w:rsidR="000049A4" w:rsidRDefault="000049A4" w:rsidP="000049A4">
      <w:pPr>
        <w:pStyle w:val="ListParagraph"/>
        <w:numPr>
          <w:ilvl w:val="0"/>
          <w:numId w:val="12"/>
        </w:numPr>
        <w:jc w:val="both"/>
        <w:rPr>
          <w:rFonts w:ascii="Tahoma" w:hAnsi="Tahoma" w:cs="Tahoma"/>
        </w:rPr>
      </w:pPr>
      <w:r w:rsidRPr="000049A4">
        <w:rPr>
          <w:rFonts w:ascii="Tahoma" w:hAnsi="Tahoma" w:cs="Tahoma"/>
        </w:rPr>
        <w:t>Use "</w:t>
      </w:r>
      <w:proofErr w:type="spellStart"/>
      <w:r w:rsidRPr="000049A4">
        <w:rPr>
          <w:rFonts w:ascii="Tahoma" w:hAnsi="Tahoma" w:cs="Tahoma"/>
        </w:rPr>
        <w:t>pony_birthday</w:t>
      </w:r>
      <w:proofErr w:type="spellEnd"/>
      <w:r w:rsidRPr="000049A4">
        <w:rPr>
          <w:rFonts w:ascii="Tahoma" w:hAnsi="Tahoma" w:cs="Tahoma"/>
        </w:rPr>
        <w:t>" as the name and id of the input element.</w:t>
      </w:r>
    </w:p>
    <w:p w:rsidR="000049A4" w:rsidRDefault="000049A4" w:rsidP="000049A4">
      <w:pPr>
        <w:numPr>
          <w:ilvl w:val="0"/>
          <w:numId w:val="12"/>
        </w:numPr>
        <w:shd w:val="clear" w:color="auto" w:fill="FFFFFF"/>
        <w:spacing w:before="100" w:beforeAutospacing="1" w:after="100" w:afterAutospacing="1"/>
        <w:rPr>
          <w:rFonts w:ascii="Lato" w:hAnsi="Lato"/>
          <w:color w:val="373A3C"/>
        </w:rPr>
      </w:pPr>
      <w:r w:rsidRPr="000049A4">
        <w:rPr>
          <w:rFonts w:ascii="Tahoma" w:hAnsi="Tahoma" w:cs="Tahoma"/>
          <w:color w:val="373A3C"/>
        </w:rPr>
        <w:t>Your form should look like this:</w:t>
      </w:r>
      <w:r>
        <w:rPr>
          <w:rFonts w:ascii="Lato" w:hAnsi="Lato"/>
          <w:color w:val="373A3C"/>
        </w:rPr>
        <w:br/>
      </w:r>
      <w:r>
        <w:rPr>
          <w:rFonts w:ascii="Lato" w:hAnsi="Lato"/>
          <w:noProof/>
          <w:color w:val="373A3C"/>
        </w:rPr>
        <w:drawing>
          <wp:inline distT="0" distB="0" distL="0" distR="0">
            <wp:extent cx="2082800" cy="565150"/>
            <wp:effectExtent l="0" t="0" r="0" b="6350"/>
            <wp:docPr id="4" name="Picture 4"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2800" cy="565150"/>
                    </a:xfrm>
                    <a:prstGeom prst="rect">
                      <a:avLst/>
                    </a:prstGeom>
                    <a:noFill/>
                    <a:ln>
                      <a:noFill/>
                    </a:ln>
                  </pic:spPr>
                </pic:pic>
              </a:graphicData>
            </a:graphic>
          </wp:inline>
        </w:drawing>
      </w:r>
    </w:p>
    <w:p w:rsidR="000049A4" w:rsidRDefault="000049A4" w:rsidP="000049A4">
      <w:pPr>
        <w:numPr>
          <w:ilvl w:val="0"/>
          <w:numId w:val="12"/>
        </w:numPr>
        <w:shd w:val="clear" w:color="auto" w:fill="FFFFFF"/>
        <w:spacing w:before="100" w:beforeAutospacing="1" w:after="100" w:afterAutospacing="1"/>
        <w:rPr>
          <w:rFonts w:ascii="Lato" w:hAnsi="Lato"/>
          <w:color w:val="373A3C"/>
        </w:rPr>
      </w:pPr>
      <w:r w:rsidRPr="000049A4">
        <w:rPr>
          <w:rFonts w:ascii="Tahoma" w:hAnsi="Tahoma" w:cs="Tahoma"/>
          <w:color w:val="373A3C"/>
        </w:rPr>
        <w:t>Add embedded CSS so your form looks like this:</w:t>
      </w:r>
      <w:r>
        <w:rPr>
          <w:rFonts w:ascii="Lato" w:hAnsi="Lato"/>
          <w:color w:val="373A3C"/>
        </w:rPr>
        <w:br/>
      </w:r>
      <w:r>
        <w:rPr>
          <w:rFonts w:ascii="Lato" w:hAnsi="Lato"/>
          <w:noProof/>
          <w:color w:val="373A3C"/>
        </w:rPr>
        <w:drawing>
          <wp:inline distT="0" distB="0" distL="0" distR="0">
            <wp:extent cx="3695700" cy="1524000"/>
            <wp:effectExtent l="0" t="0" r="0" b="0"/>
            <wp:docPr id="12" name="Picture 1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1524000"/>
                    </a:xfrm>
                    <a:prstGeom prst="rect">
                      <a:avLst/>
                    </a:prstGeom>
                    <a:noFill/>
                    <a:ln>
                      <a:noFill/>
                    </a:ln>
                  </pic:spPr>
                </pic:pic>
              </a:graphicData>
            </a:graphic>
          </wp:inline>
        </w:drawing>
      </w:r>
    </w:p>
    <w:p w:rsidR="00A5684C" w:rsidRPr="00B01BF8" w:rsidRDefault="002740C7" w:rsidP="00B01BF8">
      <w:pPr>
        <w:pStyle w:val="ListParagraph"/>
        <w:numPr>
          <w:ilvl w:val="1"/>
          <w:numId w:val="12"/>
        </w:numPr>
        <w:rPr>
          <w:rFonts w:ascii="Tahoma" w:hAnsi="Tahoma" w:cs="Tahoma"/>
        </w:rPr>
      </w:pPr>
      <w:r w:rsidRPr="002740C7">
        <w:rPr>
          <w:rFonts w:ascii="Tahoma" w:hAnsi="Tahoma" w:cs="Tahoma"/>
        </w:rPr>
        <w:t>Hints: Give the div elements a 1px solid gray border, add border-radius, padding and margin</w:t>
      </w:r>
      <w:r>
        <w:rPr>
          <w:rFonts w:ascii="Tahoma" w:hAnsi="Tahoma" w:cs="Tahoma"/>
        </w:rPr>
        <w:t xml:space="preserve"> attributes with values</w:t>
      </w:r>
      <w:r w:rsidRPr="002740C7">
        <w:rPr>
          <w:rFonts w:ascii="Tahoma" w:hAnsi="Tahoma" w:cs="Tahoma"/>
        </w:rPr>
        <w:t>. Make the label elements display block. Give the input elements a height of 1.6rem and a font-size of 1.1rem.</w:t>
      </w:r>
    </w:p>
    <w:p w:rsidR="00B01BF8" w:rsidRPr="00B01BF8" w:rsidRDefault="00B01BF8" w:rsidP="00B01BF8">
      <w:pPr>
        <w:pStyle w:val="ListParagraph"/>
        <w:numPr>
          <w:ilvl w:val="0"/>
          <w:numId w:val="12"/>
        </w:numPr>
        <w:rPr>
          <w:rFonts w:ascii="Tahoma" w:hAnsi="Tahoma" w:cs="Tahoma"/>
        </w:rPr>
      </w:pPr>
      <w:r w:rsidRPr="00B01BF8">
        <w:rPr>
          <w:rFonts w:ascii="Tahoma" w:hAnsi="Tahoma" w:cs="Tahoma"/>
        </w:rPr>
        <w:t xml:space="preserve">We will now </w:t>
      </w:r>
      <w:proofErr w:type="spellStart"/>
      <w:r w:rsidRPr="00B01BF8">
        <w:rPr>
          <w:rFonts w:ascii="Tahoma" w:hAnsi="Tahoma" w:cs="Tahoma"/>
        </w:rPr>
        <w:t>wrok</w:t>
      </w:r>
      <w:proofErr w:type="spellEnd"/>
      <w:r w:rsidRPr="00B01BF8">
        <w:rPr>
          <w:rFonts w:ascii="Tahoma" w:hAnsi="Tahoma" w:cs="Tahoma"/>
        </w:rPr>
        <w:t xml:space="preserve"> with event handling.  Save append.html as </w:t>
      </w:r>
      <w:r w:rsidRPr="00B01BF8">
        <w:rPr>
          <w:rFonts w:ascii="Tahoma" w:hAnsi="Tahoma" w:cs="Tahoma"/>
          <w:b/>
        </w:rPr>
        <w:t>event.html</w:t>
      </w:r>
    </w:p>
    <w:p w:rsidR="00B01BF8" w:rsidRPr="00B01BF8" w:rsidRDefault="00B01BF8" w:rsidP="00B01BF8">
      <w:pPr>
        <w:numPr>
          <w:ilvl w:val="0"/>
          <w:numId w:val="12"/>
        </w:numPr>
        <w:jc w:val="both"/>
        <w:rPr>
          <w:rFonts w:ascii="Tahoma" w:hAnsi="Tahoma" w:cs="Tahoma"/>
        </w:rPr>
      </w:pPr>
      <w:r w:rsidRPr="00B01BF8">
        <w:rPr>
          <w:rFonts w:ascii="Tahoma" w:hAnsi="Tahoma" w:cs="Tahoma"/>
        </w:rPr>
        <w:t>Be sure to open event.html in you</w:t>
      </w:r>
      <w:r>
        <w:rPr>
          <w:rFonts w:ascii="Tahoma" w:hAnsi="Tahoma" w:cs="Tahoma"/>
        </w:rPr>
        <w:t>r</w:t>
      </w:r>
      <w:r w:rsidRPr="00B01BF8">
        <w:rPr>
          <w:rFonts w:ascii="Tahoma" w:hAnsi="Tahoma" w:cs="Tahoma"/>
        </w:rPr>
        <w:t xml:space="preserve"> web browser.</w:t>
      </w:r>
      <w:r>
        <w:rPr>
          <w:rFonts w:ascii="Tahoma" w:hAnsi="Tahoma" w:cs="Tahoma"/>
        </w:rPr>
        <w:t xml:space="preserve">  </w:t>
      </w:r>
      <w:r w:rsidRPr="00B01BF8">
        <w:rPr>
          <w:rFonts w:ascii="Tahoma" w:hAnsi="Tahoma" w:cs="Tahoma"/>
        </w:rPr>
        <w:t>A common mistake is to edit one file, but test a different file in the web browser.</w:t>
      </w:r>
    </w:p>
    <w:p w:rsidR="00B01BF8" w:rsidRDefault="00B01BF8" w:rsidP="00B01BF8">
      <w:pPr>
        <w:pStyle w:val="ListParagraph"/>
        <w:numPr>
          <w:ilvl w:val="0"/>
          <w:numId w:val="12"/>
        </w:numPr>
        <w:rPr>
          <w:rFonts w:ascii="Tahoma" w:hAnsi="Tahoma" w:cs="Tahoma"/>
        </w:rPr>
      </w:pPr>
      <w:r w:rsidRPr="00B01BF8">
        <w:rPr>
          <w:rFonts w:ascii="Tahoma" w:hAnsi="Tahoma" w:cs="Tahoma"/>
        </w:rPr>
        <w:t>Add a submit button using JavaScript. Note that a submit button is just an input element where type="submit"</w:t>
      </w:r>
    </w:p>
    <w:p w:rsidR="00875158" w:rsidRPr="00875158" w:rsidRDefault="00875158" w:rsidP="00875158">
      <w:pPr>
        <w:pStyle w:val="ListParagraph"/>
        <w:numPr>
          <w:ilvl w:val="1"/>
          <w:numId w:val="12"/>
        </w:numPr>
        <w:rPr>
          <w:rFonts w:ascii="Tahoma" w:hAnsi="Tahoma" w:cs="Tahoma"/>
        </w:rPr>
      </w:pPr>
      <w:r w:rsidRPr="00875158">
        <w:rPr>
          <w:rFonts w:ascii="Tahoma" w:hAnsi="Tahoma" w:cs="Tahoma"/>
        </w:rPr>
        <w:t>Use value="Insert" for the submit button</w:t>
      </w:r>
    </w:p>
    <w:p w:rsidR="00875158" w:rsidRPr="00875158" w:rsidRDefault="00875158" w:rsidP="00875158">
      <w:pPr>
        <w:pStyle w:val="ListParagraph"/>
        <w:numPr>
          <w:ilvl w:val="1"/>
          <w:numId w:val="12"/>
        </w:numPr>
        <w:rPr>
          <w:rFonts w:ascii="Tahoma" w:hAnsi="Tahoma" w:cs="Tahoma"/>
        </w:rPr>
      </w:pPr>
      <w:r w:rsidRPr="00875158">
        <w:rPr>
          <w:rFonts w:ascii="Tahoma" w:hAnsi="Tahoma" w:cs="Tahoma"/>
        </w:rPr>
        <w:t>Use "</w:t>
      </w:r>
      <w:proofErr w:type="spellStart"/>
      <w:r w:rsidRPr="00875158">
        <w:rPr>
          <w:rFonts w:ascii="Tahoma" w:hAnsi="Tahoma" w:cs="Tahoma"/>
        </w:rPr>
        <w:t>action_button</w:t>
      </w:r>
      <w:proofErr w:type="spellEnd"/>
      <w:r w:rsidRPr="00875158">
        <w:rPr>
          <w:rFonts w:ascii="Tahoma" w:hAnsi="Tahoma" w:cs="Tahoma"/>
        </w:rPr>
        <w:t>" as the name and id for the submit button.</w:t>
      </w:r>
    </w:p>
    <w:p w:rsidR="00875158" w:rsidRDefault="00875158" w:rsidP="00875158">
      <w:pPr>
        <w:numPr>
          <w:ilvl w:val="0"/>
          <w:numId w:val="12"/>
        </w:numPr>
        <w:shd w:val="clear" w:color="auto" w:fill="FFFFFF"/>
        <w:spacing w:before="100" w:beforeAutospacing="1" w:after="100" w:afterAutospacing="1"/>
        <w:rPr>
          <w:rFonts w:ascii="Lato" w:hAnsi="Lato"/>
          <w:color w:val="373A3C"/>
        </w:rPr>
      </w:pPr>
      <w:r w:rsidRPr="00875158">
        <w:rPr>
          <w:rFonts w:ascii="Tahoma" w:hAnsi="Tahoma" w:cs="Tahoma"/>
          <w:color w:val="373A3C"/>
        </w:rPr>
        <w:lastRenderedPageBreak/>
        <w:t>Your form should look like this:</w:t>
      </w:r>
      <w:r>
        <w:rPr>
          <w:rFonts w:ascii="Lato" w:hAnsi="Lato"/>
          <w:color w:val="373A3C"/>
        </w:rPr>
        <w:br/>
      </w:r>
      <w:r>
        <w:rPr>
          <w:rFonts w:ascii="Lato" w:hAnsi="Lato"/>
          <w:noProof/>
          <w:color w:val="373A3C"/>
        </w:rPr>
        <w:drawing>
          <wp:inline distT="0" distB="0" distL="0" distR="0">
            <wp:extent cx="3714750" cy="1743075"/>
            <wp:effectExtent l="0" t="0" r="0" b="9525"/>
            <wp:docPr id="1" name="Picture 1"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1743075"/>
                    </a:xfrm>
                    <a:prstGeom prst="rect">
                      <a:avLst/>
                    </a:prstGeom>
                    <a:noFill/>
                    <a:ln>
                      <a:noFill/>
                    </a:ln>
                  </pic:spPr>
                </pic:pic>
              </a:graphicData>
            </a:graphic>
          </wp:inline>
        </w:drawing>
      </w:r>
    </w:p>
    <w:p w:rsidR="00875158" w:rsidRDefault="00875158" w:rsidP="00875158">
      <w:pPr>
        <w:pStyle w:val="ListParagraph"/>
        <w:numPr>
          <w:ilvl w:val="0"/>
          <w:numId w:val="12"/>
        </w:numPr>
        <w:rPr>
          <w:rFonts w:ascii="Tahoma" w:hAnsi="Tahoma" w:cs="Tahoma"/>
        </w:rPr>
      </w:pPr>
      <w:r w:rsidRPr="00875158">
        <w:rPr>
          <w:rFonts w:ascii="Tahoma" w:hAnsi="Tahoma" w:cs="Tahoma"/>
        </w:rPr>
        <w:t>Add the following event listener code to the very bottom of your JavaScript code (but still inside the script tag):</w:t>
      </w:r>
    </w:p>
    <w:p w:rsidR="00875158" w:rsidRPr="00875158" w:rsidRDefault="00875158" w:rsidP="00875158">
      <w:pPr>
        <w:pStyle w:val="ListParagraph"/>
        <w:rPr>
          <w:rFonts w:ascii="Tahoma" w:hAnsi="Tahoma" w:cs="Tahoma"/>
        </w:rPr>
      </w:pPr>
    </w:p>
    <w:p w:rsidR="00875158" w:rsidRPr="00875158" w:rsidRDefault="00875158" w:rsidP="00875158">
      <w:pPr>
        <w:pStyle w:val="ListParagraph"/>
        <w:jc w:val="center"/>
        <w:rPr>
          <w:rFonts w:ascii="Tahoma" w:hAnsi="Tahoma" w:cs="Tahoma"/>
        </w:rPr>
      </w:pPr>
      <w:proofErr w:type="spellStart"/>
      <w:proofErr w:type="gramStart"/>
      <w:r w:rsidRPr="00875158">
        <w:rPr>
          <w:rFonts w:ascii="Tahoma" w:hAnsi="Tahoma" w:cs="Tahoma"/>
        </w:rPr>
        <w:t>ponyForm.addEventListener</w:t>
      </w:r>
      <w:proofErr w:type="spellEnd"/>
      <w:r w:rsidRPr="00875158">
        <w:rPr>
          <w:rFonts w:ascii="Tahoma" w:hAnsi="Tahoma" w:cs="Tahoma"/>
        </w:rPr>
        <w:t>(</w:t>
      </w:r>
      <w:proofErr w:type="gramEnd"/>
      <w:r w:rsidRPr="00875158">
        <w:rPr>
          <w:rFonts w:ascii="Tahoma" w:hAnsi="Tahoma" w:cs="Tahoma"/>
        </w:rPr>
        <w:t xml:space="preserve">"submit", </w:t>
      </w:r>
      <w:proofErr w:type="spellStart"/>
      <w:r w:rsidRPr="00875158">
        <w:rPr>
          <w:rFonts w:ascii="Tahoma" w:hAnsi="Tahoma" w:cs="Tahoma"/>
        </w:rPr>
        <w:t>checkForm</w:t>
      </w:r>
      <w:proofErr w:type="spellEnd"/>
      <w:r w:rsidRPr="00875158">
        <w:rPr>
          <w:rFonts w:ascii="Tahoma" w:hAnsi="Tahoma" w:cs="Tahoma"/>
        </w:rPr>
        <w:t>);</w:t>
      </w:r>
    </w:p>
    <w:p w:rsidR="00875158" w:rsidRPr="00B01BF8" w:rsidRDefault="00875158" w:rsidP="00875158">
      <w:pPr>
        <w:pStyle w:val="ListParagraph"/>
        <w:rPr>
          <w:rFonts w:ascii="Tahoma" w:hAnsi="Tahoma" w:cs="Tahoma"/>
        </w:rPr>
      </w:pPr>
    </w:p>
    <w:p w:rsidR="004C0C1A" w:rsidRPr="004C0C1A" w:rsidRDefault="004C0C1A" w:rsidP="004C0C1A">
      <w:pPr>
        <w:numPr>
          <w:ilvl w:val="0"/>
          <w:numId w:val="12"/>
        </w:numPr>
        <w:jc w:val="both"/>
        <w:rPr>
          <w:rFonts w:ascii="Tahoma" w:hAnsi="Tahoma" w:cs="Tahoma"/>
        </w:rPr>
      </w:pPr>
      <w:r w:rsidRPr="004C0C1A">
        <w:rPr>
          <w:rFonts w:ascii="Tahoma" w:hAnsi="Tahoma" w:cs="Tahoma"/>
        </w:rPr>
        <w:t>Add the following function definition at the very top of your JavaScript code (but still inside the script tag):</w:t>
      </w:r>
    </w:p>
    <w:p w:rsidR="004C0C1A" w:rsidRPr="004C0C1A" w:rsidRDefault="004C0C1A" w:rsidP="004C0C1A">
      <w:pPr>
        <w:ind w:left="720"/>
        <w:jc w:val="both"/>
        <w:rPr>
          <w:rFonts w:ascii="Tahoma" w:hAnsi="Tahoma" w:cs="Tahoma"/>
        </w:rPr>
      </w:pPr>
    </w:p>
    <w:p w:rsidR="004C0C1A" w:rsidRPr="004C0C1A" w:rsidRDefault="004C0C1A" w:rsidP="004C0C1A">
      <w:pPr>
        <w:ind w:left="2160"/>
        <w:jc w:val="both"/>
        <w:rPr>
          <w:rFonts w:ascii="Tahoma" w:hAnsi="Tahoma" w:cs="Tahoma"/>
        </w:rPr>
      </w:pPr>
      <w:r w:rsidRPr="004C0C1A">
        <w:rPr>
          <w:rFonts w:ascii="Tahoma" w:hAnsi="Tahoma" w:cs="Tahoma"/>
        </w:rPr>
        <w:t xml:space="preserve"> </w:t>
      </w:r>
      <w:proofErr w:type="gramStart"/>
      <w:r w:rsidRPr="004C0C1A">
        <w:rPr>
          <w:rFonts w:ascii="Tahoma" w:hAnsi="Tahoma" w:cs="Tahoma"/>
        </w:rPr>
        <w:t>function</w:t>
      </w:r>
      <w:proofErr w:type="gramEnd"/>
      <w:r w:rsidRPr="004C0C1A">
        <w:rPr>
          <w:rFonts w:ascii="Tahoma" w:hAnsi="Tahoma" w:cs="Tahoma"/>
        </w:rPr>
        <w:t xml:space="preserve"> </w:t>
      </w:r>
      <w:proofErr w:type="spellStart"/>
      <w:r w:rsidRPr="004C0C1A">
        <w:rPr>
          <w:rFonts w:ascii="Tahoma" w:hAnsi="Tahoma" w:cs="Tahoma"/>
        </w:rPr>
        <w:t>checkForm</w:t>
      </w:r>
      <w:proofErr w:type="spellEnd"/>
      <w:r w:rsidRPr="004C0C1A">
        <w:rPr>
          <w:rFonts w:ascii="Tahoma" w:hAnsi="Tahoma" w:cs="Tahoma"/>
        </w:rPr>
        <w:t>(event) {</w:t>
      </w:r>
    </w:p>
    <w:p w:rsidR="004C0C1A" w:rsidRPr="004C0C1A" w:rsidRDefault="004C0C1A" w:rsidP="004C0C1A">
      <w:pPr>
        <w:ind w:left="2160"/>
        <w:jc w:val="both"/>
        <w:rPr>
          <w:rFonts w:ascii="Tahoma" w:hAnsi="Tahoma" w:cs="Tahoma"/>
        </w:rPr>
      </w:pPr>
      <w:r>
        <w:rPr>
          <w:rFonts w:ascii="Tahoma" w:hAnsi="Tahoma" w:cs="Tahoma"/>
        </w:rPr>
        <w:t xml:space="preserve">    </w:t>
      </w:r>
      <w:r w:rsidRPr="004C0C1A">
        <w:rPr>
          <w:rFonts w:ascii="Tahoma" w:hAnsi="Tahoma" w:cs="Tahoma"/>
        </w:rPr>
        <w:t xml:space="preserve"> </w:t>
      </w:r>
      <w:proofErr w:type="gramStart"/>
      <w:r w:rsidRPr="004C0C1A">
        <w:rPr>
          <w:rFonts w:ascii="Tahoma" w:hAnsi="Tahoma" w:cs="Tahoma"/>
        </w:rPr>
        <w:t>alert(</w:t>
      </w:r>
      <w:proofErr w:type="gramEnd"/>
      <w:r w:rsidRPr="004C0C1A">
        <w:rPr>
          <w:rFonts w:ascii="Tahoma" w:hAnsi="Tahoma" w:cs="Tahoma"/>
        </w:rPr>
        <w:t>"Submitting form");</w:t>
      </w:r>
    </w:p>
    <w:p w:rsidR="004C0C1A" w:rsidRPr="004C0C1A" w:rsidRDefault="004C0C1A" w:rsidP="004C0C1A">
      <w:pPr>
        <w:ind w:left="2160"/>
        <w:jc w:val="both"/>
        <w:rPr>
          <w:rFonts w:ascii="Tahoma" w:hAnsi="Tahoma" w:cs="Tahoma"/>
        </w:rPr>
      </w:pPr>
      <w:r w:rsidRPr="004C0C1A">
        <w:rPr>
          <w:rFonts w:ascii="Tahoma" w:hAnsi="Tahoma" w:cs="Tahoma"/>
        </w:rPr>
        <w:t>}</w:t>
      </w:r>
    </w:p>
    <w:p w:rsidR="00C77C91" w:rsidRDefault="00C77C91" w:rsidP="004C0C1A">
      <w:pPr>
        <w:ind w:left="720"/>
        <w:jc w:val="both"/>
        <w:rPr>
          <w:rFonts w:ascii="Tahoma" w:hAnsi="Tahoma" w:cs="Tahoma"/>
        </w:rPr>
      </w:pPr>
    </w:p>
    <w:p w:rsidR="004C0C1A" w:rsidRPr="004C0C1A" w:rsidRDefault="004C0C1A" w:rsidP="004C0C1A">
      <w:pPr>
        <w:pStyle w:val="ListParagraph"/>
        <w:numPr>
          <w:ilvl w:val="0"/>
          <w:numId w:val="12"/>
        </w:numPr>
        <w:rPr>
          <w:rFonts w:ascii="Tahoma" w:hAnsi="Tahoma" w:cs="Tahoma"/>
        </w:rPr>
      </w:pPr>
      <w:r w:rsidRPr="004C0C1A">
        <w:rPr>
          <w:rFonts w:ascii="Tahoma" w:hAnsi="Tahoma" w:cs="Tahoma"/>
        </w:rPr>
        <w:t>Save event.html and re-open/refresh it in Chrome.</w:t>
      </w:r>
    </w:p>
    <w:p w:rsidR="004C0C1A" w:rsidRPr="004C0C1A" w:rsidRDefault="004C0C1A" w:rsidP="004C0C1A">
      <w:pPr>
        <w:pStyle w:val="ListParagraph"/>
        <w:numPr>
          <w:ilvl w:val="0"/>
          <w:numId w:val="12"/>
        </w:numPr>
        <w:rPr>
          <w:rFonts w:ascii="Tahoma" w:hAnsi="Tahoma" w:cs="Tahoma"/>
        </w:rPr>
      </w:pPr>
      <w:r w:rsidRPr="004C0C1A">
        <w:rPr>
          <w:rFonts w:ascii="Tahoma" w:hAnsi="Tahoma" w:cs="Tahoma"/>
        </w:rPr>
        <w:t>Whe</w:t>
      </w:r>
      <w:r>
        <w:rPr>
          <w:rFonts w:ascii="Tahoma" w:hAnsi="Tahoma" w:cs="Tahoma"/>
        </w:rPr>
        <w:t>n you click the submit button, a</w:t>
      </w:r>
      <w:r w:rsidRPr="004C0C1A">
        <w:rPr>
          <w:rFonts w:ascii="Tahoma" w:hAnsi="Tahoma" w:cs="Tahoma"/>
        </w:rPr>
        <w:t>n alert window should pop up and if you click "OK" then the form will be submitted.</w:t>
      </w:r>
    </w:p>
    <w:p w:rsidR="004C0C1A" w:rsidRDefault="004C0C1A" w:rsidP="004C0C1A">
      <w:pPr>
        <w:numPr>
          <w:ilvl w:val="0"/>
          <w:numId w:val="12"/>
        </w:numPr>
        <w:shd w:val="clear" w:color="auto" w:fill="FFFFFF"/>
        <w:spacing w:before="100" w:beforeAutospacing="1" w:after="100" w:afterAutospacing="1"/>
        <w:rPr>
          <w:rFonts w:ascii="Lato" w:hAnsi="Lato"/>
          <w:color w:val="373A3C"/>
        </w:rPr>
      </w:pPr>
      <w:r w:rsidRPr="004C0C1A">
        <w:rPr>
          <w:rFonts w:ascii="Tahoma" w:hAnsi="Tahoma" w:cs="Tahoma"/>
          <w:color w:val="373A3C"/>
        </w:rPr>
        <w:t>Add more embedded CSS so your submit button looks like this:</w:t>
      </w:r>
      <w:r>
        <w:rPr>
          <w:rFonts w:ascii="Lato" w:hAnsi="Lato"/>
          <w:color w:val="373A3C"/>
        </w:rPr>
        <w:br/>
      </w:r>
      <w:r>
        <w:rPr>
          <w:rFonts w:ascii="Lato" w:hAnsi="Lato"/>
          <w:noProof/>
          <w:color w:val="373A3C"/>
        </w:rPr>
        <w:drawing>
          <wp:inline distT="0" distB="0" distL="0" distR="0">
            <wp:extent cx="1047750" cy="523875"/>
            <wp:effectExtent l="0" t="0" r="0" b="9525"/>
            <wp:docPr id="2" name="Picture 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inline>
        </w:drawing>
      </w:r>
    </w:p>
    <w:p w:rsidR="004C0C1A" w:rsidRPr="004C0C1A" w:rsidRDefault="004C0C1A" w:rsidP="004C0C1A">
      <w:pPr>
        <w:pStyle w:val="ListParagraph"/>
        <w:numPr>
          <w:ilvl w:val="1"/>
          <w:numId w:val="12"/>
        </w:numPr>
        <w:rPr>
          <w:rFonts w:ascii="Tahoma" w:hAnsi="Tahoma" w:cs="Tahoma"/>
        </w:rPr>
      </w:pPr>
      <w:r w:rsidRPr="004C0C1A">
        <w:rPr>
          <w:rFonts w:ascii="Tahoma" w:hAnsi="Tahoma" w:cs="Tahoma"/>
        </w:rPr>
        <w:t xml:space="preserve">Hints: To select only the submit button used the advanced selector </w:t>
      </w:r>
      <w:proofErr w:type="gramStart"/>
      <w:r w:rsidRPr="004C0C1A">
        <w:rPr>
          <w:rFonts w:ascii="Tahoma" w:hAnsi="Tahoma" w:cs="Tahoma"/>
        </w:rPr>
        <w:t>input[</w:t>
      </w:r>
      <w:proofErr w:type="gramEnd"/>
      <w:r w:rsidRPr="004C0C1A">
        <w:rPr>
          <w:rFonts w:ascii="Tahoma" w:hAnsi="Tahoma" w:cs="Tahoma"/>
        </w:rPr>
        <w:t xml:space="preserve">type~="submit"] and give it a height of 2.5rem and a </w:t>
      </w:r>
      <w:proofErr w:type="spellStart"/>
      <w:r w:rsidRPr="004C0C1A">
        <w:rPr>
          <w:rFonts w:ascii="Tahoma" w:hAnsi="Tahoma" w:cs="Tahoma"/>
        </w:rPr>
        <w:t>lightgreen</w:t>
      </w:r>
      <w:proofErr w:type="spellEnd"/>
      <w:r w:rsidRPr="004C0C1A">
        <w:rPr>
          <w:rFonts w:ascii="Tahoma" w:hAnsi="Tahoma" w:cs="Tahoma"/>
        </w:rPr>
        <w:t xml:space="preserve"> background-color. Add padding, border, border-radius, and box-shadow to approximate the image above.</w:t>
      </w:r>
    </w:p>
    <w:p w:rsidR="00C77C91" w:rsidRPr="004C0C1A" w:rsidRDefault="004C0C1A" w:rsidP="004C0C1A">
      <w:pPr>
        <w:pStyle w:val="ListParagraph"/>
        <w:numPr>
          <w:ilvl w:val="0"/>
          <w:numId w:val="12"/>
        </w:numPr>
        <w:rPr>
          <w:rFonts w:ascii="Tahoma" w:hAnsi="Tahoma" w:cs="Tahoma"/>
        </w:rPr>
      </w:pPr>
      <w:r w:rsidRPr="004C0C1A">
        <w:rPr>
          <w:rFonts w:ascii="Tahoma" w:hAnsi="Tahoma" w:cs="Tahoma"/>
          <w:color w:val="373A3C"/>
          <w:shd w:val="clear" w:color="auto" w:fill="FFFFFF"/>
        </w:rPr>
        <w:t>Add the following JavaScript code at the very bottom to create a hover effect on the</w:t>
      </w:r>
      <w:r>
        <w:rPr>
          <w:rFonts w:ascii="Lato" w:hAnsi="Lato"/>
          <w:color w:val="373A3C"/>
          <w:shd w:val="clear" w:color="auto" w:fill="FFFFFF"/>
        </w:rPr>
        <w:t xml:space="preserve"> submit button:</w:t>
      </w:r>
      <w:r>
        <w:rPr>
          <w:rFonts w:ascii="Lato" w:hAnsi="Lato"/>
          <w:color w:val="373A3C"/>
        </w:rPr>
        <w:br/>
      </w:r>
      <w:r>
        <w:rPr>
          <w:noProof/>
        </w:rPr>
        <w:drawing>
          <wp:inline distT="0" distB="0" distL="0" distR="0">
            <wp:extent cx="4867275" cy="1781175"/>
            <wp:effectExtent l="0" t="0" r="9525" b="9525"/>
            <wp:docPr id="13" name="Picture 13"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1781175"/>
                    </a:xfrm>
                    <a:prstGeom prst="rect">
                      <a:avLst/>
                    </a:prstGeom>
                    <a:noFill/>
                    <a:ln>
                      <a:noFill/>
                    </a:ln>
                  </pic:spPr>
                </pic:pic>
              </a:graphicData>
            </a:graphic>
          </wp:inline>
        </w:drawing>
      </w:r>
    </w:p>
    <w:p w:rsidR="00C77C91" w:rsidRDefault="001D11A7" w:rsidP="001D11A7">
      <w:pPr>
        <w:ind w:left="720"/>
        <w:jc w:val="both"/>
        <w:rPr>
          <w:rFonts w:ascii="Tahoma" w:hAnsi="Tahoma" w:cs="Tahoma"/>
        </w:rPr>
      </w:pPr>
      <w:r w:rsidRPr="001D11A7">
        <w:rPr>
          <w:rFonts w:ascii="Tahoma" w:hAnsi="Tahoma" w:cs="Tahoma"/>
        </w:rPr>
        <w:lastRenderedPageBreak/>
        <w:t>While we could have used CSS to achieve the same hover effect, this code illustrates how the CSS is implemented by web browsers.</w:t>
      </w:r>
    </w:p>
    <w:p w:rsidR="001D11A7" w:rsidRPr="00064AF2" w:rsidRDefault="00340F0B" w:rsidP="00D250DD">
      <w:pPr>
        <w:pStyle w:val="ListParagraph"/>
        <w:numPr>
          <w:ilvl w:val="0"/>
          <w:numId w:val="12"/>
        </w:numPr>
        <w:jc w:val="both"/>
        <w:rPr>
          <w:rFonts w:ascii="Tahoma" w:hAnsi="Tahoma" w:cs="Tahoma"/>
        </w:rPr>
      </w:pPr>
      <w:r w:rsidRPr="00064AF2">
        <w:rPr>
          <w:rFonts w:ascii="Tahoma" w:hAnsi="Tahoma" w:cs="Tahoma"/>
          <w:b/>
          <w:bCs/>
          <w:color w:val="373A3C"/>
          <w:shd w:val="clear" w:color="auto" w:fill="FFFFFF"/>
        </w:rPr>
        <w:t>Important:</w:t>
      </w:r>
      <w:r w:rsidRPr="00064AF2">
        <w:rPr>
          <w:rFonts w:ascii="Tahoma" w:hAnsi="Tahoma" w:cs="Tahoma"/>
          <w:color w:val="373A3C"/>
          <w:shd w:val="clear" w:color="auto" w:fill="FFFFFF"/>
        </w:rPr>
        <w:t> In the code above </w:t>
      </w:r>
      <w:r w:rsidRPr="00064AF2">
        <w:rPr>
          <w:rStyle w:val="HTMLCode"/>
          <w:rFonts w:ascii="Tahoma" w:hAnsi="Tahoma" w:cs="Tahoma"/>
          <w:color w:val="BD4147"/>
          <w:sz w:val="22"/>
          <w:szCs w:val="22"/>
          <w:shd w:val="clear" w:color="auto" w:fill="F7F7F9"/>
        </w:rPr>
        <w:t>this</w:t>
      </w:r>
      <w:r w:rsidRPr="00064AF2">
        <w:rPr>
          <w:rFonts w:ascii="Tahoma" w:hAnsi="Tahoma" w:cs="Tahoma"/>
          <w:color w:val="373A3C"/>
          <w:shd w:val="clear" w:color="auto" w:fill="FFFFFF"/>
        </w:rPr>
        <w:t> refers to the submit button. In general, </w:t>
      </w:r>
      <w:r w:rsidRPr="00064AF2">
        <w:rPr>
          <w:rStyle w:val="HTMLCode"/>
          <w:rFonts w:ascii="Tahoma" w:hAnsi="Tahoma" w:cs="Tahoma"/>
          <w:color w:val="BD4147"/>
          <w:sz w:val="22"/>
          <w:szCs w:val="22"/>
          <w:shd w:val="clear" w:color="auto" w:fill="F7F7F9"/>
        </w:rPr>
        <w:t>this</w:t>
      </w:r>
      <w:r w:rsidRPr="00064AF2">
        <w:rPr>
          <w:rFonts w:ascii="Tahoma" w:hAnsi="Tahoma" w:cs="Tahoma"/>
          <w:color w:val="373A3C"/>
          <w:shd w:val="clear" w:color="auto" w:fill="FFFFFF"/>
        </w:rPr>
        <w:t> can be used to refer to the object that is the "subject" of the event. Rather than define separate functions for changing the submit button, we use an </w:t>
      </w:r>
      <w:r w:rsidRPr="00064AF2">
        <w:rPr>
          <w:rFonts w:ascii="Tahoma" w:hAnsi="Tahoma" w:cs="Tahoma"/>
          <w:b/>
          <w:bCs/>
          <w:color w:val="373A3C"/>
          <w:shd w:val="clear" w:color="auto" w:fill="FFFFFF"/>
        </w:rPr>
        <w:t>anonymous function</w:t>
      </w:r>
      <w:r w:rsidRPr="00064AF2">
        <w:rPr>
          <w:rFonts w:ascii="Tahoma" w:hAnsi="Tahoma" w:cs="Tahoma"/>
          <w:color w:val="373A3C"/>
          <w:shd w:val="clear" w:color="auto" w:fill="FFFFFF"/>
        </w:rPr>
        <w:t> because the function won't be reused.</w:t>
      </w:r>
    </w:p>
    <w:p w:rsidR="00340F0B" w:rsidRDefault="00064AF2" w:rsidP="00D250DD">
      <w:pPr>
        <w:pStyle w:val="ListParagraph"/>
        <w:numPr>
          <w:ilvl w:val="0"/>
          <w:numId w:val="12"/>
        </w:numPr>
        <w:jc w:val="both"/>
        <w:rPr>
          <w:rFonts w:ascii="Tahoma" w:hAnsi="Tahoma" w:cs="Tahoma"/>
        </w:rPr>
      </w:pPr>
      <w:r>
        <w:rPr>
          <w:rFonts w:ascii="Tahoma" w:hAnsi="Tahoma" w:cs="Tahoma"/>
        </w:rPr>
        <w:t>Verify that event.html is valid using an html validator.</w:t>
      </w:r>
    </w:p>
    <w:p w:rsidR="00064AF2" w:rsidRDefault="00064AF2" w:rsidP="00064AF2">
      <w:pPr>
        <w:numPr>
          <w:ilvl w:val="0"/>
          <w:numId w:val="1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rsidR="00064AF2" w:rsidRDefault="00064AF2" w:rsidP="00064AF2">
      <w:pPr>
        <w:ind w:left="720"/>
        <w:jc w:val="both"/>
        <w:rPr>
          <w:rFonts w:ascii="Tahoma" w:hAnsi="Tahoma" w:cs="Tahoma"/>
        </w:rPr>
      </w:pPr>
    </w:p>
    <w:p w:rsidR="00064AF2" w:rsidRDefault="00064AF2" w:rsidP="00064AF2">
      <w:pPr>
        <w:ind w:left="720"/>
        <w:jc w:val="both"/>
        <w:rPr>
          <w:rFonts w:ascii="Tahoma" w:hAnsi="Tahoma" w:cs="Tahoma"/>
        </w:rPr>
      </w:pPr>
      <w:r>
        <w:rPr>
          <w:rFonts w:ascii="Tahoma" w:hAnsi="Tahoma" w:cs="Tahoma"/>
        </w:rPr>
        <w:t>Instructor’s Initials ________</w:t>
      </w:r>
    </w:p>
    <w:p w:rsidR="00064AF2" w:rsidRPr="00064AF2" w:rsidRDefault="00064AF2" w:rsidP="00064AF2">
      <w:pPr>
        <w:pStyle w:val="ListParagraph"/>
        <w:numPr>
          <w:ilvl w:val="0"/>
          <w:numId w:val="12"/>
        </w:numPr>
        <w:rPr>
          <w:rFonts w:ascii="Tahoma" w:hAnsi="Tahoma" w:cs="Tahoma"/>
        </w:rPr>
      </w:pPr>
      <w:r w:rsidRPr="00064AF2">
        <w:rPr>
          <w:rFonts w:ascii="Tahoma" w:hAnsi="Tahoma" w:cs="Tahoma"/>
        </w:rPr>
        <w:t xml:space="preserve">Finally, we will validate user input for this form.  Save event.html as </w:t>
      </w:r>
      <w:r w:rsidRPr="00064AF2">
        <w:rPr>
          <w:rFonts w:ascii="Tahoma" w:hAnsi="Tahoma" w:cs="Tahoma"/>
          <w:b/>
        </w:rPr>
        <w:t>valid.html</w:t>
      </w:r>
      <w:r>
        <w:rPr>
          <w:rFonts w:ascii="Tahoma" w:hAnsi="Tahoma" w:cs="Tahoma"/>
          <w:b/>
        </w:rPr>
        <w:t>.</w:t>
      </w:r>
    </w:p>
    <w:p w:rsidR="00064AF2" w:rsidRPr="00064AF2" w:rsidRDefault="00064AF2" w:rsidP="00064AF2">
      <w:pPr>
        <w:pStyle w:val="ListParagraph"/>
        <w:numPr>
          <w:ilvl w:val="0"/>
          <w:numId w:val="12"/>
        </w:numPr>
        <w:jc w:val="both"/>
        <w:rPr>
          <w:rFonts w:ascii="Tahoma" w:hAnsi="Tahoma" w:cs="Tahoma"/>
        </w:rPr>
      </w:pPr>
      <w:r w:rsidRPr="00064AF2">
        <w:rPr>
          <w:rFonts w:ascii="Tahoma" w:hAnsi="Tahoma" w:cs="Tahoma"/>
        </w:rPr>
        <w:t xml:space="preserve">Be sure to open valid.html in </w:t>
      </w:r>
      <w:proofErr w:type="spellStart"/>
      <w:r w:rsidRPr="00064AF2">
        <w:rPr>
          <w:rFonts w:ascii="Tahoma" w:hAnsi="Tahoma" w:cs="Tahoma"/>
        </w:rPr>
        <w:t>you</w:t>
      </w:r>
      <w:proofErr w:type="spellEnd"/>
      <w:r w:rsidRPr="00064AF2">
        <w:rPr>
          <w:rFonts w:ascii="Tahoma" w:hAnsi="Tahoma" w:cs="Tahoma"/>
        </w:rPr>
        <w:t xml:space="preserve"> web browser.</w:t>
      </w:r>
      <w:r>
        <w:rPr>
          <w:rFonts w:ascii="Tahoma" w:hAnsi="Tahoma" w:cs="Tahoma"/>
        </w:rPr>
        <w:t xml:space="preserve">  </w:t>
      </w:r>
      <w:r w:rsidRPr="00064AF2">
        <w:rPr>
          <w:rFonts w:ascii="Tahoma" w:hAnsi="Tahoma" w:cs="Tahoma"/>
        </w:rPr>
        <w:t>I want you to get into the habit of making sure you are editing the same document that you are testing. This is one of the most common problems when encountering bugs you cannot fix. It is because you are not editing the file with the bugs.</w:t>
      </w:r>
    </w:p>
    <w:p w:rsidR="00064AF2" w:rsidRPr="00064AF2" w:rsidRDefault="00064AF2" w:rsidP="00064AF2">
      <w:pPr>
        <w:pStyle w:val="ListParagraph"/>
        <w:numPr>
          <w:ilvl w:val="0"/>
          <w:numId w:val="12"/>
        </w:numPr>
        <w:rPr>
          <w:rFonts w:ascii="Tahoma" w:hAnsi="Tahoma" w:cs="Tahoma"/>
        </w:rPr>
      </w:pPr>
      <w:r w:rsidRPr="00064AF2">
        <w:rPr>
          <w:rFonts w:ascii="Tahoma" w:hAnsi="Tahoma" w:cs="Tahoma"/>
        </w:rPr>
        <w:t xml:space="preserve">Add code to the </w:t>
      </w:r>
      <w:proofErr w:type="spellStart"/>
      <w:r w:rsidRPr="00064AF2">
        <w:rPr>
          <w:rFonts w:ascii="Tahoma" w:hAnsi="Tahoma" w:cs="Tahoma"/>
        </w:rPr>
        <w:t>checkForm</w:t>
      </w:r>
      <w:proofErr w:type="spellEnd"/>
      <w:r w:rsidRPr="00064AF2">
        <w:rPr>
          <w:rFonts w:ascii="Tahoma" w:hAnsi="Tahoma" w:cs="Tahoma"/>
        </w:rPr>
        <w:t xml:space="preserve"> function to make sure the Name is not blank, and to make sure the birthday year is valid. For testing purposes, a valid birthday year should be between 2000 and 2015.</w:t>
      </w:r>
    </w:p>
    <w:p w:rsidR="00064AF2" w:rsidRPr="00064AF2" w:rsidRDefault="00064AF2" w:rsidP="00D250DD">
      <w:pPr>
        <w:pStyle w:val="ListParagraph"/>
        <w:numPr>
          <w:ilvl w:val="0"/>
          <w:numId w:val="12"/>
        </w:numPr>
        <w:jc w:val="both"/>
        <w:rPr>
          <w:rFonts w:ascii="Tahoma" w:hAnsi="Tahoma" w:cs="Tahoma"/>
        </w:rPr>
      </w:pPr>
      <w:r w:rsidRPr="00064AF2">
        <w:rPr>
          <w:rFonts w:ascii="Tahoma" w:hAnsi="Tahoma" w:cs="Tahoma"/>
          <w:color w:val="373A3C"/>
          <w:shd w:val="clear" w:color="auto" w:fill="FFFFFF"/>
        </w:rPr>
        <w:t>Your fin</w:t>
      </w:r>
      <w:r w:rsidRPr="00064AF2">
        <w:rPr>
          <w:rFonts w:ascii="Tahoma" w:hAnsi="Tahoma" w:cs="Tahoma"/>
          <w:color w:val="373A3C"/>
          <w:shd w:val="clear" w:color="auto" w:fill="FFFFFF"/>
        </w:rPr>
        <w:t xml:space="preserve">ished form should work like the one at </w:t>
      </w:r>
      <w:hyperlink r:id="rId19" w:history="1">
        <w:r w:rsidRPr="00064AF2">
          <w:rPr>
            <w:rStyle w:val="Hyperlink"/>
            <w:rFonts w:ascii="Tahoma" w:hAnsi="Tahoma" w:cs="Tahoma"/>
          </w:rPr>
          <w:t>http://breimer.sienacs.com/courses/csis-390-s17/labs/lab3/valid.html</w:t>
        </w:r>
      </w:hyperlink>
    </w:p>
    <w:p w:rsidR="00064AF2" w:rsidRDefault="00064AF2" w:rsidP="00064AF2">
      <w:pPr>
        <w:pStyle w:val="ListParagraph"/>
        <w:numPr>
          <w:ilvl w:val="1"/>
          <w:numId w:val="12"/>
        </w:numPr>
        <w:rPr>
          <w:rFonts w:ascii="Lato" w:hAnsi="Lato"/>
          <w:color w:val="373A3C"/>
        </w:rPr>
      </w:pPr>
      <w:r w:rsidRPr="00064AF2">
        <w:rPr>
          <w:rFonts w:ascii="Lato" w:hAnsi="Lato"/>
          <w:color w:val="373A3C"/>
        </w:rPr>
        <w:t>Note that I have minified (compressed) the JavaScript to obfuscate the solution. You cannot just copy and paste this JavaScript. You must write it yourself with meaningful variable names and proper indenting.</w:t>
      </w:r>
    </w:p>
    <w:p w:rsidR="00064AF2" w:rsidRPr="00064AF2" w:rsidRDefault="00064AF2" w:rsidP="00064AF2">
      <w:pPr>
        <w:pStyle w:val="ListParagraph"/>
        <w:numPr>
          <w:ilvl w:val="1"/>
          <w:numId w:val="12"/>
        </w:numPr>
        <w:rPr>
          <w:rFonts w:ascii="Lato" w:hAnsi="Lato"/>
          <w:color w:val="373A3C"/>
        </w:rPr>
      </w:pPr>
      <w:r>
        <w:rPr>
          <w:rFonts w:ascii="Lato" w:hAnsi="Lato"/>
          <w:color w:val="373A3C"/>
        </w:rPr>
        <w:t>Chapters 8 and 9</w:t>
      </w:r>
      <w:r w:rsidRPr="00064AF2">
        <w:rPr>
          <w:rFonts w:ascii="Lato" w:hAnsi="Lato"/>
          <w:color w:val="373A3C"/>
        </w:rPr>
        <w:t xml:space="preserve"> in the </w:t>
      </w:r>
      <w:proofErr w:type="spellStart"/>
      <w:r>
        <w:rPr>
          <w:rFonts w:ascii="Lato" w:hAnsi="Lato"/>
          <w:color w:val="373A3C"/>
        </w:rPr>
        <w:t>zyBook</w:t>
      </w:r>
      <w:proofErr w:type="spellEnd"/>
      <w:r>
        <w:rPr>
          <w:rFonts w:ascii="Lato" w:hAnsi="Lato"/>
          <w:color w:val="373A3C"/>
        </w:rPr>
        <w:t xml:space="preserve"> are</w:t>
      </w:r>
      <w:r w:rsidRPr="00064AF2">
        <w:rPr>
          <w:rFonts w:ascii="Lato" w:hAnsi="Lato"/>
          <w:color w:val="373A3C"/>
        </w:rPr>
        <w:t xml:space="preserve"> JavaScript tutorial</w:t>
      </w:r>
      <w:r>
        <w:rPr>
          <w:rFonts w:ascii="Lato" w:hAnsi="Lato"/>
          <w:color w:val="373A3C"/>
        </w:rPr>
        <w:t>s</w:t>
      </w:r>
      <w:r w:rsidRPr="00064AF2">
        <w:rPr>
          <w:rFonts w:ascii="Lato" w:hAnsi="Lato"/>
          <w:color w:val="373A3C"/>
        </w:rPr>
        <w:t>/reference</w:t>
      </w:r>
      <w:r>
        <w:rPr>
          <w:rFonts w:ascii="Lato" w:hAnsi="Lato"/>
          <w:color w:val="373A3C"/>
        </w:rPr>
        <w:t>s</w:t>
      </w:r>
      <w:r w:rsidRPr="00064AF2">
        <w:rPr>
          <w:rFonts w:ascii="Lato" w:hAnsi="Lato"/>
          <w:color w:val="373A3C"/>
        </w:rPr>
        <w:t>. You can use it to learn about the syntax of the language.</w:t>
      </w:r>
    </w:p>
    <w:p w:rsidR="00064AF2" w:rsidRDefault="00064AF2" w:rsidP="00064AF2">
      <w:pPr>
        <w:pStyle w:val="ListParagraph"/>
        <w:numPr>
          <w:ilvl w:val="1"/>
          <w:numId w:val="12"/>
        </w:numPr>
        <w:rPr>
          <w:rFonts w:ascii="Lato" w:hAnsi="Lato"/>
          <w:color w:val="373A3C"/>
        </w:rPr>
      </w:pPr>
      <w:r w:rsidRPr="00064AF2">
        <w:rPr>
          <w:rFonts w:ascii="Lato" w:hAnsi="Lato"/>
          <w:color w:val="373A3C"/>
        </w:rPr>
        <w:t xml:space="preserve">All your code goes inside of the </w:t>
      </w:r>
      <w:proofErr w:type="spellStart"/>
      <w:r w:rsidRPr="00064AF2">
        <w:rPr>
          <w:rFonts w:ascii="Lato" w:hAnsi="Lato"/>
          <w:color w:val="373A3C"/>
        </w:rPr>
        <w:t>checkForm</w:t>
      </w:r>
      <w:proofErr w:type="spellEnd"/>
      <w:r w:rsidRPr="00064AF2">
        <w:rPr>
          <w:rFonts w:ascii="Lato" w:hAnsi="Lato"/>
          <w:color w:val="373A3C"/>
        </w:rPr>
        <w:t xml:space="preserve"> function</w:t>
      </w:r>
      <w:r>
        <w:rPr>
          <w:rFonts w:ascii="Lato" w:hAnsi="Lato"/>
          <w:color w:val="373A3C"/>
        </w:rPr>
        <w:t>.</w:t>
      </w:r>
    </w:p>
    <w:p w:rsidR="00064AF2" w:rsidRDefault="00064AF2" w:rsidP="00064AF2">
      <w:pPr>
        <w:pStyle w:val="ListParagraph"/>
        <w:numPr>
          <w:ilvl w:val="1"/>
          <w:numId w:val="12"/>
        </w:numPr>
        <w:rPr>
          <w:rFonts w:ascii="Lato" w:hAnsi="Lato"/>
          <w:color w:val="373A3C"/>
        </w:rPr>
      </w:pPr>
      <w:r w:rsidRPr="00064AF2">
        <w:rPr>
          <w:rFonts w:ascii="Lato" w:hAnsi="Lato"/>
          <w:color w:val="373A3C"/>
        </w:rPr>
        <w:t>You can select elements using a CSS-like query selector:</w:t>
      </w:r>
    </w:p>
    <w:p w:rsidR="00064AF2" w:rsidRPr="00064AF2" w:rsidRDefault="00064AF2" w:rsidP="00064AF2">
      <w:pPr>
        <w:pStyle w:val="ListParagraph"/>
        <w:ind w:left="1440"/>
        <w:rPr>
          <w:rFonts w:ascii="Lato" w:hAnsi="Lato"/>
          <w:color w:val="373A3C"/>
        </w:rPr>
      </w:pPr>
    </w:p>
    <w:p w:rsidR="00064AF2" w:rsidRDefault="00064AF2" w:rsidP="00064AF2">
      <w:pPr>
        <w:jc w:val="center"/>
        <w:rPr>
          <w:rFonts w:ascii="Lato" w:hAnsi="Lato"/>
          <w:color w:val="373A3C"/>
        </w:rPr>
      </w:pPr>
      <w:proofErr w:type="spellStart"/>
      <w:proofErr w:type="gramStart"/>
      <w:r w:rsidRPr="00064AF2">
        <w:rPr>
          <w:rFonts w:ascii="Lato" w:hAnsi="Lato"/>
          <w:color w:val="373A3C"/>
        </w:rPr>
        <w:t>var</w:t>
      </w:r>
      <w:proofErr w:type="spellEnd"/>
      <w:proofErr w:type="gramEnd"/>
      <w:r w:rsidRPr="00064AF2">
        <w:rPr>
          <w:rFonts w:ascii="Lato" w:hAnsi="Lato"/>
          <w:color w:val="373A3C"/>
        </w:rPr>
        <w:t xml:space="preserve"> </w:t>
      </w:r>
      <w:proofErr w:type="spellStart"/>
      <w:r w:rsidRPr="00064AF2">
        <w:rPr>
          <w:rFonts w:ascii="Lato" w:hAnsi="Lato"/>
          <w:color w:val="373A3C"/>
        </w:rPr>
        <w:t>ponyNameElement</w:t>
      </w:r>
      <w:proofErr w:type="spellEnd"/>
      <w:r w:rsidRPr="00064AF2">
        <w:rPr>
          <w:rFonts w:ascii="Lato" w:hAnsi="Lato"/>
          <w:color w:val="373A3C"/>
        </w:rPr>
        <w:t xml:space="preserve"> = </w:t>
      </w:r>
      <w:proofErr w:type="spellStart"/>
      <w:r w:rsidRPr="00064AF2">
        <w:rPr>
          <w:rFonts w:ascii="Lato" w:hAnsi="Lato"/>
          <w:color w:val="373A3C"/>
        </w:rPr>
        <w:t>document.querySelector</w:t>
      </w:r>
      <w:proofErr w:type="spellEnd"/>
      <w:r w:rsidRPr="00064AF2">
        <w:rPr>
          <w:rFonts w:ascii="Lato" w:hAnsi="Lato"/>
          <w:color w:val="373A3C"/>
        </w:rPr>
        <w:t>("#</w:t>
      </w:r>
      <w:proofErr w:type="spellStart"/>
      <w:r w:rsidRPr="00064AF2">
        <w:rPr>
          <w:rFonts w:ascii="Lato" w:hAnsi="Lato"/>
          <w:color w:val="373A3C"/>
        </w:rPr>
        <w:t>pony_name</w:t>
      </w:r>
      <w:proofErr w:type="spellEnd"/>
      <w:r w:rsidRPr="00064AF2">
        <w:rPr>
          <w:rFonts w:ascii="Lato" w:hAnsi="Lato"/>
          <w:color w:val="373A3C"/>
        </w:rPr>
        <w:t>");</w:t>
      </w:r>
    </w:p>
    <w:p w:rsidR="00064AF2" w:rsidRPr="00064AF2" w:rsidRDefault="00064AF2" w:rsidP="00064AF2">
      <w:pPr>
        <w:jc w:val="center"/>
        <w:rPr>
          <w:rFonts w:ascii="Lato" w:hAnsi="Lato"/>
          <w:color w:val="373A3C"/>
        </w:rPr>
      </w:pPr>
    </w:p>
    <w:p w:rsidR="00064AF2" w:rsidRDefault="00064AF2" w:rsidP="00064AF2">
      <w:pPr>
        <w:pStyle w:val="ListParagraph"/>
        <w:numPr>
          <w:ilvl w:val="1"/>
          <w:numId w:val="12"/>
        </w:numPr>
        <w:rPr>
          <w:rFonts w:ascii="Lato" w:hAnsi="Lato"/>
          <w:color w:val="373A3C"/>
        </w:rPr>
      </w:pPr>
      <w:r w:rsidRPr="00064AF2">
        <w:rPr>
          <w:rFonts w:ascii="Lato" w:hAnsi="Lato"/>
          <w:color w:val="373A3C"/>
        </w:rPr>
        <w:t>You can get the submitted value and save it to a variable:</w:t>
      </w:r>
    </w:p>
    <w:p w:rsidR="00064AF2" w:rsidRPr="00064AF2" w:rsidRDefault="00064AF2" w:rsidP="00064AF2">
      <w:pPr>
        <w:pStyle w:val="ListParagraph"/>
        <w:ind w:left="1440"/>
        <w:rPr>
          <w:rFonts w:ascii="Lato" w:hAnsi="Lato"/>
          <w:color w:val="373A3C"/>
        </w:rPr>
      </w:pPr>
    </w:p>
    <w:p w:rsidR="00064AF2" w:rsidRDefault="00064AF2" w:rsidP="00064AF2">
      <w:pPr>
        <w:jc w:val="center"/>
        <w:rPr>
          <w:rFonts w:ascii="Lato" w:hAnsi="Lato"/>
          <w:color w:val="373A3C"/>
        </w:rPr>
      </w:pPr>
      <w:proofErr w:type="spellStart"/>
      <w:proofErr w:type="gramStart"/>
      <w:r w:rsidRPr="00064AF2">
        <w:rPr>
          <w:rFonts w:ascii="Lato" w:hAnsi="Lato"/>
          <w:color w:val="373A3C"/>
        </w:rPr>
        <w:t>var</w:t>
      </w:r>
      <w:proofErr w:type="spellEnd"/>
      <w:proofErr w:type="gramEnd"/>
      <w:r w:rsidRPr="00064AF2">
        <w:rPr>
          <w:rFonts w:ascii="Lato" w:hAnsi="Lato"/>
          <w:color w:val="373A3C"/>
        </w:rPr>
        <w:t xml:space="preserve"> </w:t>
      </w:r>
      <w:proofErr w:type="spellStart"/>
      <w:r w:rsidRPr="00064AF2">
        <w:rPr>
          <w:rFonts w:ascii="Lato" w:hAnsi="Lato"/>
          <w:color w:val="373A3C"/>
        </w:rPr>
        <w:t>submittedName</w:t>
      </w:r>
      <w:proofErr w:type="spellEnd"/>
      <w:r w:rsidRPr="00064AF2">
        <w:rPr>
          <w:rFonts w:ascii="Lato" w:hAnsi="Lato"/>
          <w:color w:val="373A3C"/>
        </w:rPr>
        <w:t xml:space="preserve"> = </w:t>
      </w:r>
      <w:proofErr w:type="spellStart"/>
      <w:r w:rsidRPr="00064AF2">
        <w:rPr>
          <w:rFonts w:ascii="Lato" w:hAnsi="Lato"/>
          <w:color w:val="373A3C"/>
        </w:rPr>
        <w:t>ponyNameElement.value</w:t>
      </w:r>
      <w:proofErr w:type="spellEnd"/>
      <w:r w:rsidRPr="00064AF2">
        <w:rPr>
          <w:rFonts w:ascii="Lato" w:hAnsi="Lato"/>
          <w:color w:val="373A3C"/>
        </w:rPr>
        <w:t>;</w:t>
      </w:r>
    </w:p>
    <w:p w:rsidR="00064AF2" w:rsidRPr="00064AF2" w:rsidRDefault="00064AF2" w:rsidP="00064AF2">
      <w:pPr>
        <w:jc w:val="center"/>
        <w:rPr>
          <w:rFonts w:ascii="Lato" w:hAnsi="Lato"/>
          <w:color w:val="373A3C"/>
        </w:rPr>
      </w:pPr>
    </w:p>
    <w:p w:rsidR="00064AF2" w:rsidRPr="00064AF2" w:rsidRDefault="00064AF2" w:rsidP="00064AF2">
      <w:pPr>
        <w:pStyle w:val="ListParagraph"/>
        <w:numPr>
          <w:ilvl w:val="1"/>
          <w:numId w:val="12"/>
        </w:numPr>
        <w:rPr>
          <w:rFonts w:ascii="Tahoma" w:hAnsi="Tahoma" w:cs="Tahoma"/>
          <w:color w:val="373A3C"/>
        </w:rPr>
      </w:pPr>
      <w:r w:rsidRPr="00064AF2">
        <w:rPr>
          <w:rFonts w:ascii="Tahoma" w:hAnsi="Tahoma" w:cs="Tahoma"/>
          <w:color w:val="373A3C"/>
          <w:shd w:val="clear" w:color="auto" w:fill="FFFFFF"/>
        </w:rPr>
        <w:t>You can prevent the form from being submitted by calling this method:</w:t>
      </w:r>
      <w:r>
        <w:rPr>
          <w:rFonts w:ascii="Tahoma" w:hAnsi="Tahoma" w:cs="Tahoma"/>
          <w:color w:val="373A3C"/>
          <w:shd w:val="clear" w:color="auto" w:fill="FFFFFF"/>
        </w:rPr>
        <w:t xml:space="preserve"> </w:t>
      </w:r>
    </w:p>
    <w:p w:rsidR="00064AF2" w:rsidRDefault="00064AF2" w:rsidP="00064AF2">
      <w:pPr>
        <w:rPr>
          <w:rFonts w:ascii="Lato" w:hAnsi="Lato"/>
          <w:color w:val="373A3C"/>
        </w:rPr>
      </w:pPr>
    </w:p>
    <w:p w:rsidR="00064AF2" w:rsidRDefault="00064AF2" w:rsidP="00064AF2">
      <w:pPr>
        <w:jc w:val="center"/>
        <w:rPr>
          <w:rFonts w:ascii="Lato" w:hAnsi="Lato"/>
          <w:color w:val="373A3C"/>
        </w:rPr>
      </w:pPr>
      <w:proofErr w:type="spellStart"/>
      <w:proofErr w:type="gramStart"/>
      <w:r w:rsidRPr="00064AF2">
        <w:rPr>
          <w:rFonts w:ascii="Lato" w:hAnsi="Lato"/>
          <w:color w:val="373A3C"/>
        </w:rPr>
        <w:t>event.preventDefault</w:t>
      </w:r>
      <w:proofErr w:type="spellEnd"/>
      <w:r w:rsidRPr="00064AF2">
        <w:rPr>
          <w:rFonts w:ascii="Lato" w:hAnsi="Lato"/>
          <w:color w:val="373A3C"/>
        </w:rPr>
        <w:t>(</w:t>
      </w:r>
      <w:proofErr w:type="gramEnd"/>
      <w:r w:rsidRPr="00064AF2">
        <w:rPr>
          <w:rFonts w:ascii="Lato" w:hAnsi="Lato"/>
          <w:color w:val="373A3C"/>
        </w:rPr>
        <w:t>);</w:t>
      </w:r>
    </w:p>
    <w:p w:rsidR="00064AF2" w:rsidRPr="00064AF2" w:rsidRDefault="00064AF2" w:rsidP="00064AF2">
      <w:pPr>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jc w:val="both"/>
        <w:rPr>
          <w:rFonts w:ascii="Tahoma" w:hAnsi="Tahoma" w:cs="Tahoma"/>
        </w:rPr>
      </w:pPr>
    </w:p>
    <w:p w:rsidR="00B06641" w:rsidRDefault="00B06641" w:rsidP="00B06641">
      <w:pPr>
        <w:pStyle w:val="ListParagraph"/>
        <w:numPr>
          <w:ilvl w:val="1"/>
          <w:numId w:val="12"/>
        </w:numPr>
        <w:jc w:val="both"/>
        <w:rPr>
          <w:rFonts w:ascii="Lato" w:hAnsi="Lato"/>
          <w:color w:val="373A3C"/>
          <w:shd w:val="clear" w:color="auto" w:fill="FFFFFF"/>
        </w:rPr>
      </w:pPr>
      <w:r w:rsidRPr="00B06641">
        <w:rPr>
          <w:rFonts w:ascii="Lato" w:hAnsi="Lato"/>
          <w:color w:val="373A3C"/>
          <w:shd w:val="clear" w:color="auto" w:fill="FFFFFF"/>
        </w:rPr>
        <w:t>You can modify the CSS of a selected element:</w:t>
      </w:r>
    </w:p>
    <w:p w:rsidR="00B06641" w:rsidRDefault="00B06641" w:rsidP="00B06641">
      <w:pPr>
        <w:pStyle w:val="ListParagraph"/>
        <w:ind w:left="1440"/>
        <w:jc w:val="both"/>
        <w:rPr>
          <w:rFonts w:ascii="Lato" w:hAnsi="Lato"/>
          <w:color w:val="373A3C"/>
          <w:shd w:val="clear" w:color="auto" w:fill="FFFFFF"/>
        </w:rPr>
      </w:pPr>
    </w:p>
    <w:p w:rsidR="00B06641" w:rsidRPr="00B06641" w:rsidRDefault="00B06641" w:rsidP="00B06641">
      <w:pPr>
        <w:jc w:val="center"/>
        <w:rPr>
          <w:rFonts w:ascii="Lato" w:hAnsi="Lato"/>
          <w:color w:val="373A3C"/>
          <w:shd w:val="clear" w:color="auto" w:fill="FFFFFF"/>
        </w:rPr>
      </w:pPr>
      <w:proofErr w:type="spellStart"/>
      <w:r w:rsidRPr="00B06641">
        <w:rPr>
          <w:rFonts w:ascii="Lato" w:hAnsi="Lato"/>
          <w:color w:val="373A3C"/>
          <w:shd w:val="clear" w:color="auto" w:fill="FFFFFF"/>
        </w:rPr>
        <w:t>ponyNameElement.style.border</w:t>
      </w:r>
      <w:proofErr w:type="spellEnd"/>
      <w:r w:rsidRPr="00B06641">
        <w:rPr>
          <w:rFonts w:ascii="Lato" w:hAnsi="Lato"/>
          <w:color w:val="373A3C"/>
          <w:shd w:val="clear" w:color="auto" w:fill="FFFFFF"/>
        </w:rPr>
        <w:t xml:space="preserve"> = '5px solid red';</w:t>
      </w:r>
    </w:p>
    <w:p w:rsidR="00B06641" w:rsidRPr="00B06641" w:rsidRDefault="00B06641" w:rsidP="00B06641">
      <w:pPr>
        <w:pStyle w:val="ListParagraph"/>
        <w:ind w:left="1440"/>
        <w:jc w:val="both"/>
        <w:rPr>
          <w:rFonts w:ascii="Lato" w:hAnsi="Lato"/>
          <w:color w:val="373A3C"/>
          <w:shd w:val="clear" w:color="auto" w:fill="FFFFFF"/>
        </w:rPr>
      </w:pPr>
    </w:p>
    <w:p w:rsidR="00B06641" w:rsidRDefault="00B06641" w:rsidP="00B06641">
      <w:pPr>
        <w:numPr>
          <w:ilvl w:val="1"/>
          <w:numId w:val="12"/>
        </w:numPr>
        <w:jc w:val="both"/>
        <w:rPr>
          <w:rFonts w:ascii="Tahoma" w:hAnsi="Tahoma" w:cs="Tahoma"/>
        </w:rPr>
      </w:pPr>
      <w:r w:rsidRPr="00B06641">
        <w:rPr>
          <w:rFonts w:ascii="Tahoma" w:hAnsi="Tahoma" w:cs="Tahoma"/>
        </w:rPr>
        <w:t>You can modify the CSS of a selected element's parent</w:t>
      </w:r>
      <w:r>
        <w:rPr>
          <w:rFonts w:ascii="Tahoma" w:hAnsi="Tahoma" w:cs="Tahoma"/>
        </w:rPr>
        <w:t xml:space="preserve"> (Note that this would modify the pony name’s div</w:t>
      </w:r>
      <w:r w:rsidRPr="00B06641">
        <w:rPr>
          <w:rFonts w:ascii="Tahoma" w:hAnsi="Tahoma" w:cs="Tahoma"/>
        </w:rPr>
        <w:t>:</w:t>
      </w:r>
    </w:p>
    <w:p w:rsidR="00B06641" w:rsidRDefault="00B06641" w:rsidP="00B06641">
      <w:pPr>
        <w:jc w:val="both"/>
        <w:rPr>
          <w:rFonts w:ascii="Tahoma" w:hAnsi="Tahoma" w:cs="Tahoma"/>
        </w:rPr>
      </w:pPr>
    </w:p>
    <w:p w:rsidR="00B06641" w:rsidRDefault="00B06641" w:rsidP="00B06641">
      <w:pPr>
        <w:jc w:val="center"/>
        <w:rPr>
          <w:rFonts w:ascii="Tahoma" w:hAnsi="Tahoma" w:cs="Tahoma"/>
        </w:rPr>
      </w:pPr>
      <w:proofErr w:type="spellStart"/>
      <w:r w:rsidRPr="00B06641">
        <w:rPr>
          <w:rFonts w:ascii="Tahoma" w:hAnsi="Tahoma" w:cs="Tahoma"/>
        </w:rPr>
        <w:t>ponyNameElement.parentNode.style.color</w:t>
      </w:r>
      <w:proofErr w:type="spellEnd"/>
      <w:r w:rsidRPr="00B06641">
        <w:rPr>
          <w:rFonts w:ascii="Tahoma" w:hAnsi="Tahoma" w:cs="Tahoma"/>
        </w:rPr>
        <w:t xml:space="preserve"> = 'red';</w:t>
      </w:r>
    </w:p>
    <w:p w:rsidR="00B06641" w:rsidRDefault="00B06641" w:rsidP="00B06641">
      <w:pPr>
        <w:jc w:val="both"/>
        <w:rPr>
          <w:rFonts w:ascii="Tahoma" w:hAnsi="Tahoma" w:cs="Tahoma"/>
        </w:rPr>
      </w:pPr>
    </w:p>
    <w:p w:rsidR="00B06641" w:rsidRDefault="00B06641" w:rsidP="00B06641">
      <w:pPr>
        <w:numPr>
          <w:ilvl w:val="1"/>
          <w:numId w:val="12"/>
        </w:numPr>
        <w:jc w:val="both"/>
        <w:rPr>
          <w:rFonts w:ascii="Tahoma" w:hAnsi="Tahoma" w:cs="Tahoma"/>
        </w:rPr>
      </w:pPr>
      <w:r w:rsidRPr="00B06641">
        <w:rPr>
          <w:rFonts w:ascii="Tahoma" w:hAnsi="Tahoma" w:cs="Tahoma"/>
        </w:rPr>
        <w:t xml:space="preserve">You can select the label by using parent-child relationships and change the </w:t>
      </w:r>
      <w:proofErr w:type="spellStart"/>
      <w:r w:rsidRPr="00B06641">
        <w:rPr>
          <w:rFonts w:ascii="Tahoma" w:hAnsi="Tahoma" w:cs="Tahoma"/>
        </w:rPr>
        <w:t>innerHTML</w:t>
      </w:r>
      <w:proofErr w:type="spellEnd"/>
      <w:r w:rsidRPr="00B06641">
        <w:rPr>
          <w:rFonts w:ascii="Tahoma" w:hAnsi="Tahoma" w:cs="Tahoma"/>
        </w:rPr>
        <w:t xml:space="preserve"> to be the error message.</w:t>
      </w:r>
      <w:r>
        <w:rPr>
          <w:rFonts w:ascii="Tahoma" w:hAnsi="Tahoma" w:cs="Tahoma"/>
        </w:rPr>
        <w:t xml:space="preserve">  Note that this would modify the first label tag inside the pony name’s div.</w:t>
      </w:r>
    </w:p>
    <w:p w:rsidR="00B06641" w:rsidRDefault="00B06641" w:rsidP="00B06641">
      <w:pPr>
        <w:jc w:val="both"/>
        <w:rPr>
          <w:rFonts w:ascii="Tahoma" w:hAnsi="Tahoma" w:cs="Tahoma"/>
        </w:rPr>
      </w:pPr>
    </w:p>
    <w:p w:rsidR="00B06641" w:rsidRDefault="00B06641" w:rsidP="00B06641">
      <w:pPr>
        <w:jc w:val="center"/>
        <w:rPr>
          <w:rFonts w:ascii="Tahoma" w:hAnsi="Tahoma" w:cs="Tahoma"/>
        </w:rPr>
      </w:pPr>
      <w:proofErr w:type="spellStart"/>
      <w:r w:rsidRPr="00B06641">
        <w:rPr>
          <w:rFonts w:ascii="Tahoma" w:hAnsi="Tahoma" w:cs="Tahoma"/>
        </w:rPr>
        <w:t>ponyNameElement.parentNode.firstChild.innerHTML</w:t>
      </w:r>
      <w:proofErr w:type="spellEnd"/>
      <w:r w:rsidRPr="00B06641">
        <w:rPr>
          <w:rFonts w:ascii="Tahoma" w:hAnsi="Tahoma" w:cs="Tahoma"/>
        </w:rPr>
        <w:t xml:space="preserve"> = "Name is required"</w:t>
      </w:r>
    </w:p>
    <w:p w:rsidR="00B06641" w:rsidRDefault="00B06641" w:rsidP="00B06641">
      <w:pPr>
        <w:jc w:val="both"/>
        <w:rPr>
          <w:rFonts w:ascii="Tahoma" w:hAnsi="Tahoma" w:cs="Tahoma"/>
        </w:rPr>
      </w:pPr>
    </w:p>
    <w:p w:rsidR="00B06641" w:rsidRDefault="00B06641" w:rsidP="00B06641">
      <w:pPr>
        <w:numPr>
          <w:ilvl w:val="1"/>
          <w:numId w:val="12"/>
        </w:numPr>
        <w:jc w:val="both"/>
        <w:rPr>
          <w:rFonts w:ascii="Tahoma" w:hAnsi="Tahoma" w:cs="Tahoma"/>
        </w:rPr>
      </w:pPr>
      <w:r w:rsidRPr="00B06641">
        <w:rPr>
          <w:rFonts w:ascii="Tahoma" w:hAnsi="Tahoma" w:cs="Tahoma"/>
        </w:rPr>
        <w:t>You can use an if-else statement to switch the style back if the value is valid:</w:t>
      </w:r>
    </w:p>
    <w:p w:rsidR="00B06641" w:rsidRDefault="00B06641" w:rsidP="00B06641">
      <w:pPr>
        <w:ind w:left="2160"/>
        <w:jc w:val="both"/>
        <w:rPr>
          <w:rFonts w:ascii="Tahoma" w:hAnsi="Tahoma" w:cs="Tahoma"/>
        </w:rPr>
      </w:pPr>
    </w:p>
    <w:p w:rsidR="00B06641" w:rsidRPr="00B06641" w:rsidRDefault="00B06641" w:rsidP="00B06641">
      <w:pPr>
        <w:ind w:left="2160"/>
        <w:jc w:val="both"/>
        <w:rPr>
          <w:rFonts w:ascii="Tahoma" w:hAnsi="Tahoma" w:cs="Tahoma"/>
        </w:rPr>
      </w:pPr>
      <w:proofErr w:type="gramStart"/>
      <w:r w:rsidRPr="00B06641">
        <w:rPr>
          <w:rFonts w:ascii="Tahoma" w:hAnsi="Tahoma" w:cs="Tahoma"/>
        </w:rPr>
        <w:t>if</w:t>
      </w:r>
      <w:proofErr w:type="gramEnd"/>
      <w:r w:rsidRPr="00B06641">
        <w:rPr>
          <w:rFonts w:ascii="Tahoma" w:hAnsi="Tahoma" w:cs="Tahoma"/>
        </w:rPr>
        <w:t xml:space="preserve"> (</w:t>
      </w:r>
      <w:proofErr w:type="spellStart"/>
      <w:r w:rsidRPr="00B06641">
        <w:rPr>
          <w:rFonts w:ascii="Tahoma" w:hAnsi="Tahoma" w:cs="Tahoma"/>
        </w:rPr>
        <w:t>submittedName</w:t>
      </w:r>
      <w:proofErr w:type="spellEnd"/>
      <w:r w:rsidRPr="00B06641">
        <w:rPr>
          <w:rFonts w:ascii="Tahoma" w:hAnsi="Tahoma" w:cs="Tahoma"/>
        </w:rPr>
        <w:t xml:space="preserve"> == "") {</w:t>
      </w:r>
    </w:p>
    <w:p w:rsidR="00B06641" w:rsidRPr="00B06641" w:rsidRDefault="00B06641" w:rsidP="00B06641">
      <w:pPr>
        <w:ind w:left="2160"/>
        <w:jc w:val="both"/>
        <w:rPr>
          <w:rFonts w:ascii="Tahoma" w:hAnsi="Tahoma" w:cs="Tahoma"/>
        </w:rPr>
      </w:pPr>
      <w:r w:rsidRPr="00B06641">
        <w:rPr>
          <w:rFonts w:ascii="Tahoma" w:hAnsi="Tahoma" w:cs="Tahoma"/>
        </w:rPr>
        <w:t xml:space="preserve">    </w:t>
      </w:r>
      <w:proofErr w:type="spellStart"/>
      <w:r w:rsidRPr="00B06641">
        <w:rPr>
          <w:rFonts w:ascii="Tahoma" w:hAnsi="Tahoma" w:cs="Tahoma"/>
        </w:rPr>
        <w:t>ponyNameElement.style.border</w:t>
      </w:r>
      <w:proofErr w:type="spellEnd"/>
      <w:r w:rsidRPr="00B06641">
        <w:rPr>
          <w:rFonts w:ascii="Tahoma" w:hAnsi="Tahoma" w:cs="Tahoma"/>
        </w:rPr>
        <w:t xml:space="preserve"> = '5px solid red'; </w:t>
      </w:r>
      <w:r w:rsidRPr="00B06641">
        <w:rPr>
          <w:rFonts w:ascii="Tahoma" w:hAnsi="Tahoma" w:cs="Tahoma"/>
        </w:rPr>
        <w:tab/>
        <w:t xml:space="preserve">   </w:t>
      </w:r>
      <w:r w:rsidRPr="00B06641">
        <w:rPr>
          <w:rFonts w:ascii="Tahoma" w:hAnsi="Tahoma" w:cs="Tahoma"/>
        </w:rPr>
        <w:tab/>
      </w:r>
      <w:r w:rsidRPr="00B06641">
        <w:rPr>
          <w:rFonts w:ascii="Tahoma" w:hAnsi="Tahoma" w:cs="Tahoma"/>
        </w:rPr>
        <w:tab/>
      </w:r>
    </w:p>
    <w:p w:rsidR="00B06641" w:rsidRPr="00B06641" w:rsidRDefault="00B06641" w:rsidP="00B06641">
      <w:pPr>
        <w:ind w:left="2160"/>
        <w:jc w:val="both"/>
        <w:rPr>
          <w:rFonts w:ascii="Tahoma" w:hAnsi="Tahoma" w:cs="Tahoma"/>
        </w:rPr>
      </w:pPr>
      <w:r w:rsidRPr="00B06641">
        <w:rPr>
          <w:rFonts w:ascii="Tahoma" w:hAnsi="Tahoma" w:cs="Tahoma"/>
        </w:rPr>
        <w:t xml:space="preserve"> }</w:t>
      </w:r>
    </w:p>
    <w:p w:rsidR="00B06641" w:rsidRPr="00B06641" w:rsidRDefault="00B06641" w:rsidP="00B06641">
      <w:pPr>
        <w:ind w:left="2160"/>
        <w:jc w:val="both"/>
        <w:rPr>
          <w:rFonts w:ascii="Tahoma" w:hAnsi="Tahoma" w:cs="Tahoma"/>
        </w:rPr>
      </w:pPr>
      <w:r w:rsidRPr="00B06641">
        <w:rPr>
          <w:rFonts w:ascii="Tahoma" w:hAnsi="Tahoma" w:cs="Tahoma"/>
        </w:rPr>
        <w:t xml:space="preserve">  </w:t>
      </w:r>
      <w:proofErr w:type="gramStart"/>
      <w:r w:rsidRPr="00B06641">
        <w:rPr>
          <w:rFonts w:ascii="Tahoma" w:hAnsi="Tahoma" w:cs="Tahoma"/>
        </w:rPr>
        <w:t>else</w:t>
      </w:r>
      <w:proofErr w:type="gramEnd"/>
      <w:r w:rsidRPr="00B06641">
        <w:rPr>
          <w:rFonts w:ascii="Tahoma" w:hAnsi="Tahoma" w:cs="Tahoma"/>
        </w:rPr>
        <w:t xml:space="preserve"> {</w:t>
      </w:r>
    </w:p>
    <w:p w:rsidR="00B06641" w:rsidRPr="00B06641" w:rsidRDefault="00B06641" w:rsidP="00B06641">
      <w:pPr>
        <w:ind w:left="2160"/>
        <w:jc w:val="both"/>
        <w:rPr>
          <w:rFonts w:ascii="Tahoma" w:hAnsi="Tahoma" w:cs="Tahoma"/>
        </w:rPr>
      </w:pPr>
      <w:r w:rsidRPr="00B06641">
        <w:rPr>
          <w:rFonts w:ascii="Tahoma" w:hAnsi="Tahoma" w:cs="Tahoma"/>
        </w:rPr>
        <w:t xml:space="preserve">    </w:t>
      </w:r>
      <w:proofErr w:type="spellStart"/>
      <w:r w:rsidRPr="00B06641">
        <w:rPr>
          <w:rFonts w:ascii="Tahoma" w:hAnsi="Tahoma" w:cs="Tahoma"/>
        </w:rPr>
        <w:t>ponyNameElement.style</w:t>
      </w:r>
      <w:r>
        <w:rPr>
          <w:rFonts w:ascii="Tahoma" w:hAnsi="Tahoma" w:cs="Tahoma"/>
        </w:rPr>
        <w:t>.border</w:t>
      </w:r>
      <w:proofErr w:type="spellEnd"/>
      <w:r>
        <w:rPr>
          <w:rFonts w:ascii="Tahoma" w:hAnsi="Tahoma" w:cs="Tahoma"/>
        </w:rPr>
        <w:t xml:space="preserve"> = "1px solid gray"; </w:t>
      </w:r>
      <w:r w:rsidRPr="00B06641">
        <w:rPr>
          <w:rFonts w:ascii="Tahoma" w:hAnsi="Tahoma" w:cs="Tahoma"/>
        </w:rPr>
        <w:tab/>
        <w:t xml:space="preserve">   </w:t>
      </w:r>
    </w:p>
    <w:p w:rsidR="00B06641" w:rsidRPr="00B06641" w:rsidRDefault="00B06641" w:rsidP="00B06641">
      <w:pPr>
        <w:ind w:left="2160"/>
        <w:jc w:val="both"/>
        <w:rPr>
          <w:rFonts w:ascii="Tahoma" w:hAnsi="Tahoma" w:cs="Tahoma"/>
        </w:rPr>
      </w:pPr>
      <w:r w:rsidRPr="00B06641">
        <w:rPr>
          <w:rFonts w:ascii="Tahoma" w:hAnsi="Tahoma" w:cs="Tahoma"/>
        </w:rPr>
        <w:t xml:space="preserve">  }</w:t>
      </w:r>
    </w:p>
    <w:p w:rsidR="00B06641" w:rsidRDefault="00B06641" w:rsidP="00B06641">
      <w:pPr>
        <w:numPr>
          <w:ilvl w:val="1"/>
          <w:numId w:val="12"/>
        </w:numPr>
        <w:jc w:val="both"/>
        <w:rPr>
          <w:rFonts w:ascii="Tahoma" w:hAnsi="Tahoma" w:cs="Tahoma"/>
        </w:rPr>
      </w:pPr>
      <w:r w:rsidRPr="00B06641">
        <w:rPr>
          <w:rFonts w:ascii="Tahoma" w:hAnsi="Tahoma" w:cs="Tahoma"/>
        </w:rPr>
        <w:t>You can get the value of the submitted birthday, which is a String:</w:t>
      </w:r>
    </w:p>
    <w:p w:rsidR="00B06641" w:rsidRDefault="00B06641" w:rsidP="00B06641">
      <w:pPr>
        <w:jc w:val="both"/>
        <w:rPr>
          <w:rFonts w:ascii="Tahoma" w:hAnsi="Tahoma" w:cs="Tahoma"/>
        </w:rPr>
      </w:pPr>
    </w:p>
    <w:p w:rsidR="00B06641" w:rsidRDefault="00B06641" w:rsidP="00B06641">
      <w:pPr>
        <w:jc w:val="center"/>
        <w:rPr>
          <w:rFonts w:ascii="Tahoma" w:hAnsi="Tahoma" w:cs="Tahoma"/>
        </w:rPr>
      </w:pPr>
      <w:proofErr w:type="spellStart"/>
      <w:proofErr w:type="gramStart"/>
      <w:r w:rsidRPr="00B06641">
        <w:rPr>
          <w:rFonts w:ascii="Tahoma" w:hAnsi="Tahoma" w:cs="Tahoma"/>
        </w:rPr>
        <w:t>var</w:t>
      </w:r>
      <w:proofErr w:type="spellEnd"/>
      <w:proofErr w:type="gramEnd"/>
      <w:r w:rsidRPr="00B06641">
        <w:rPr>
          <w:rFonts w:ascii="Tahoma" w:hAnsi="Tahoma" w:cs="Tahoma"/>
        </w:rPr>
        <w:t xml:space="preserve"> </w:t>
      </w:r>
      <w:proofErr w:type="spellStart"/>
      <w:r w:rsidRPr="00B06641">
        <w:rPr>
          <w:rFonts w:ascii="Tahoma" w:hAnsi="Tahoma" w:cs="Tahoma"/>
        </w:rPr>
        <w:t>birthdayString</w:t>
      </w:r>
      <w:proofErr w:type="spellEnd"/>
      <w:r w:rsidRPr="00B06641">
        <w:rPr>
          <w:rFonts w:ascii="Tahoma" w:hAnsi="Tahoma" w:cs="Tahoma"/>
        </w:rPr>
        <w:t xml:space="preserve"> = </w:t>
      </w:r>
      <w:proofErr w:type="spellStart"/>
      <w:r w:rsidRPr="00B06641">
        <w:rPr>
          <w:rFonts w:ascii="Tahoma" w:hAnsi="Tahoma" w:cs="Tahoma"/>
        </w:rPr>
        <w:t>ponyBirthdayElement.value</w:t>
      </w:r>
      <w:proofErr w:type="spellEnd"/>
      <w:r w:rsidRPr="00B06641">
        <w:rPr>
          <w:rFonts w:ascii="Tahoma" w:hAnsi="Tahoma" w:cs="Tahoma"/>
        </w:rPr>
        <w:t>;</w:t>
      </w:r>
    </w:p>
    <w:p w:rsidR="00B06641" w:rsidRDefault="00B06641" w:rsidP="00B06641">
      <w:pPr>
        <w:jc w:val="both"/>
        <w:rPr>
          <w:rFonts w:ascii="Tahoma" w:hAnsi="Tahoma" w:cs="Tahoma"/>
        </w:rPr>
      </w:pPr>
    </w:p>
    <w:p w:rsidR="00B06641" w:rsidRDefault="00B06641" w:rsidP="00B06641">
      <w:pPr>
        <w:numPr>
          <w:ilvl w:val="1"/>
          <w:numId w:val="12"/>
        </w:numPr>
        <w:jc w:val="both"/>
        <w:rPr>
          <w:rFonts w:ascii="Tahoma" w:hAnsi="Tahoma" w:cs="Tahoma"/>
        </w:rPr>
      </w:pPr>
      <w:r w:rsidRPr="00B06641">
        <w:rPr>
          <w:rFonts w:ascii="Tahoma" w:hAnsi="Tahoma" w:cs="Tahoma"/>
        </w:rPr>
        <w:t>This string is of the form 2017-1-30. You can split it into an array using the "-" as a delimiter</w:t>
      </w:r>
    </w:p>
    <w:p w:rsidR="00B06641" w:rsidRDefault="00B06641" w:rsidP="00B06641">
      <w:pPr>
        <w:ind w:left="1440"/>
        <w:jc w:val="both"/>
        <w:rPr>
          <w:rFonts w:ascii="Tahoma" w:hAnsi="Tahoma" w:cs="Tahoma"/>
        </w:rPr>
      </w:pPr>
    </w:p>
    <w:p w:rsidR="00B06641" w:rsidRDefault="00B06641" w:rsidP="00B06641">
      <w:pPr>
        <w:ind w:left="360"/>
        <w:jc w:val="center"/>
        <w:rPr>
          <w:rFonts w:ascii="Tahoma" w:hAnsi="Tahoma" w:cs="Tahoma"/>
        </w:rPr>
      </w:pPr>
      <w:proofErr w:type="spellStart"/>
      <w:proofErr w:type="gramStart"/>
      <w:r w:rsidRPr="00B06641">
        <w:rPr>
          <w:rFonts w:ascii="Tahoma" w:hAnsi="Tahoma" w:cs="Tahoma"/>
        </w:rPr>
        <w:t>var</w:t>
      </w:r>
      <w:proofErr w:type="spellEnd"/>
      <w:proofErr w:type="gramEnd"/>
      <w:r w:rsidRPr="00B06641">
        <w:rPr>
          <w:rFonts w:ascii="Tahoma" w:hAnsi="Tahoma" w:cs="Tahoma"/>
        </w:rPr>
        <w:t xml:space="preserve"> </w:t>
      </w:r>
      <w:proofErr w:type="spellStart"/>
      <w:r w:rsidRPr="00B06641">
        <w:rPr>
          <w:rFonts w:ascii="Tahoma" w:hAnsi="Tahoma" w:cs="Tahoma"/>
        </w:rPr>
        <w:t>birthdayArray</w:t>
      </w:r>
      <w:proofErr w:type="spellEnd"/>
      <w:r w:rsidRPr="00B06641">
        <w:rPr>
          <w:rFonts w:ascii="Tahoma" w:hAnsi="Tahoma" w:cs="Tahoma"/>
        </w:rPr>
        <w:t xml:space="preserve"> = </w:t>
      </w:r>
      <w:proofErr w:type="spellStart"/>
      <w:r w:rsidRPr="00B06641">
        <w:rPr>
          <w:rFonts w:ascii="Tahoma" w:hAnsi="Tahoma" w:cs="Tahoma"/>
        </w:rPr>
        <w:t>birthdayString.split</w:t>
      </w:r>
      <w:proofErr w:type="spellEnd"/>
      <w:r w:rsidRPr="00B06641">
        <w:rPr>
          <w:rFonts w:ascii="Tahoma" w:hAnsi="Tahoma" w:cs="Tahoma"/>
        </w:rPr>
        <w:t>("-");</w:t>
      </w:r>
    </w:p>
    <w:p w:rsidR="00B06641" w:rsidRDefault="00B06641" w:rsidP="00B06641">
      <w:pPr>
        <w:ind w:left="1440"/>
        <w:jc w:val="both"/>
        <w:rPr>
          <w:rFonts w:ascii="Tahoma" w:hAnsi="Tahoma" w:cs="Tahoma"/>
        </w:rPr>
      </w:pPr>
    </w:p>
    <w:p w:rsidR="00B06641" w:rsidRDefault="00B06641" w:rsidP="00B06641">
      <w:pPr>
        <w:numPr>
          <w:ilvl w:val="1"/>
          <w:numId w:val="12"/>
        </w:numPr>
        <w:jc w:val="both"/>
        <w:rPr>
          <w:rFonts w:ascii="Tahoma" w:hAnsi="Tahoma" w:cs="Tahoma"/>
        </w:rPr>
      </w:pPr>
      <w:r w:rsidRPr="00B06641">
        <w:rPr>
          <w:rFonts w:ascii="Tahoma" w:hAnsi="Tahoma" w:cs="Tahoma"/>
        </w:rPr>
        <w:t>You can compare the year as follows</w:t>
      </w:r>
    </w:p>
    <w:p w:rsidR="00B06641" w:rsidRDefault="00B06641" w:rsidP="00B06641">
      <w:pPr>
        <w:jc w:val="both"/>
        <w:rPr>
          <w:rFonts w:ascii="Tahoma" w:hAnsi="Tahoma" w:cs="Tahoma"/>
        </w:rPr>
      </w:pPr>
    </w:p>
    <w:p w:rsidR="00B06641" w:rsidRDefault="00B06641" w:rsidP="00B06641">
      <w:pPr>
        <w:jc w:val="center"/>
        <w:rPr>
          <w:rFonts w:ascii="Tahoma" w:hAnsi="Tahoma" w:cs="Tahoma"/>
        </w:rPr>
      </w:pPr>
      <w:proofErr w:type="gramStart"/>
      <w:r w:rsidRPr="00B06641">
        <w:rPr>
          <w:rFonts w:ascii="Tahoma" w:hAnsi="Tahoma" w:cs="Tahoma"/>
        </w:rPr>
        <w:t>if</w:t>
      </w:r>
      <w:proofErr w:type="gramEnd"/>
      <w:r w:rsidRPr="00B06641">
        <w:rPr>
          <w:rFonts w:ascii="Tahoma" w:hAnsi="Tahoma" w:cs="Tahoma"/>
        </w:rPr>
        <w:t xml:space="preserve"> (</w:t>
      </w:r>
      <w:proofErr w:type="spellStart"/>
      <w:r w:rsidRPr="00B06641">
        <w:rPr>
          <w:rFonts w:ascii="Tahoma" w:hAnsi="Tahoma" w:cs="Tahoma"/>
        </w:rPr>
        <w:t>birthdayArray</w:t>
      </w:r>
      <w:proofErr w:type="spellEnd"/>
      <w:r w:rsidRPr="00B06641">
        <w:rPr>
          <w:rFonts w:ascii="Tahoma" w:hAnsi="Tahoma" w:cs="Tahoma"/>
        </w:rPr>
        <w:t>[0] &lt; 2000)</w:t>
      </w:r>
    </w:p>
    <w:p w:rsidR="00B06641" w:rsidRDefault="00B06641" w:rsidP="00B06641">
      <w:pPr>
        <w:jc w:val="both"/>
        <w:rPr>
          <w:rFonts w:ascii="Tahoma" w:hAnsi="Tahoma" w:cs="Tahoma"/>
        </w:rPr>
      </w:pPr>
    </w:p>
    <w:p w:rsidR="00650B14" w:rsidRDefault="00650B14" w:rsidP="009D6F18">
      <w:pPr>
        <w:numPr>
          <w:ilvl w:val="0"/>
          <w:numId w:val="12"/>
        </w:numPr>
        <w:jc w:val="both"/>
        <w:rPr>
          <w:rFonts w:ascii="Tahoma" w:hAnsi="Tahoma" w:cs="Tahoma"/>
        </w:rPr>
      </w:pPr>
      <w:r>
        <w:rPr>
          <w:rFonts w:ascii="Tahoma" w:hAnsi="Tahoma" w:cs="Tahoma"/>
        </w:rPr>
        <w:t>Verify your HTML.</w:t>
      </w:r>
    </w:p>
    <w:p w:rsidR="00650B14" w:rsidRPr="00650B14" w:rsidRDefault="00650B14" w:rsidP="00650B14">
      <w:pPr>
        <w:numPr>
          <w:ilvl w:val="0"/>
          <w:numId w:val="12"/>
        </w:numPr>
        <w:jc w:val="both"/>
        <w:rPr>
          <w:rFonts w:ascii="Tahoma" w:hAnsi="Tahoma" w:cs="Tahoma"/>
          <w:b/>
        </w:rPr>
      </w:pPr>
      <w:r w:rsidRPr="00650B14">
        <w:rPr>
          <w:rFonts w:ascii="Tahoma" w:hAnsi="Tahoma" w:cs="Tahoma"/>
          <w:b/>
        </w:rPr>
        <w:t xml:space="preserve">Create a zip file of your lab3 folder called lab3.zip and submit the file in </w:t>
      </w:r>
      <w:r w:rsidRPr="00650B14">
        <w:rPr>
          <w:rFonts w:ascii="Tahoma" w:hAnsi="Tahoma" w:cs="Tahoma"/>
          <w:b/>
        </w:rPr>
        <w:t>Canvas</w:t>
      </w:r>
      <w:r w:rsidR="00783A84">
        <w:rPr>
          <w:rFonts w:ascii="Tahoma" w:hAnsi="Tahoma" w:cs="Tahoma"/>
          <w:b/>
        </w:rPr>
        <w:t xml:space="preserve"> by the beginning of the next lab period</w:t>
      </w:r>
      <w:r w:rsidRPr="00650B14">
        <w:rPr>
          <w:rFonts w:ascii="Tahoma" w:hAnsi="Tahoma" w:cs="Tahoma"/>
          <w:b/>
        </w:rPr>
        <w:t>. The zip file should contain three files: append.html, event.html and valid.html.</w:t>
      </w:r>
      <w:r>
        <w:rPr>
          <w:rFonts w:ascii="Tahoma" w:hAnsi="Tahoma" w:cs="Tahoma"/>
          <w:b/>
        </w:rPr>
        <w:t xml:space="preserve">  </w:t>
      </w:r>
      <w:r w:rsidRPr="00650B14">
        <w:rPr>
          <w:rFonts w:ascii="Tahoma" w:hAnsi="Tahoma" w:cs="Tahoma"/>
          <w:b/>
        </w:rPr>
        <w:t xml:space="preserve">In the comment area of </w:t>
      </w:r>
      <w:r w:rsidRPr="00650B14">
        <w:rPr>
          <w:rFonts w:ascii="Tahoma" w:hAnsi="Tahoma" w:cs="Tahoma"/>
          <w:b/>
        </w:rPr>
        <w:t>Canvas</w:t>
      </w:r>
      <w:r w:rsidRPr="00650B14">
        <w:rPr>
          <w:rFonts w:ascii="Tahoma" w:hAnsi="Tahoma" w:cs="Tahoma"/>
          <w:b/>
        </w:rPr>
        <w:t xml:space="preserve"> put your partner's name.</w:t>
      </w:r>
    </w:p>
    <w:p w:rsidR="00650B14" w:rsidRDefault="00650B14" w:rsidP="00650B14">
      <w:pPr>
        <w:ind w:left="720"/>
        <w:jc w:val="both"/>
        <w:rPr>
          <w:rFonts w:ascii="Tahoma" w:hAnsi="Tahoma" w:cs="Tahoma"/>
        </w:rPr>
      </w:pPr>
      <w:bookmarkStart w:id="0" w:name="_GoBack"/>
      <w:bookmarkEnd w:id="0"/>
    </w:p>
    <w:sectPr w:rsidR="00650B14" w:rsidSect="00482246">
      <w:footerReference w:type="default" r:id="rId20"/>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A7" w:rsidRDefault="001D11A7" w:rsidP="0050439F">
      <w:r>
        <w:separator/>
      </w:r>
    </w:p>
  </w:endnote>
  <w:endnote w:type="continuationSeparator" w:id="0">
    <w:p w:rsidR="001D11A7" w:rsidRDefault="001D11A7"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A7" w:rsidRDefault="001D11A7">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D02A5" w:rsidRPr="00DD02A5">
      <w:rPr>
        <w:rFonts w:asciiTheme="majorHAnsi" w:hAnsiTheme="majorHAnsi"/>
        <w:noProof/>
      </w:rPr>
      <w:t>7</w:t>
    </w:r>
    <w:r>
      <w:rPr>
        <w:rFonts w:asciiTheme="majorHAnsi" w:hAnsiTheme="majorHAnsi"/>
        <w:noProof/>
      </w:rPr>
      <w:fldChar w:fldCharType="end"/>
    </w:r>
  </w:p>
  <w:p w:rsidR="001D11A7" w:rsidRDefault="001D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A7" w:rsidRDefault="001D11A7" w:rsidP="0050439F">
      <w:r>
        <w:separator/>
      </w:r>
    </w:p>
  </w:footnote>
  <w:footnote w:type="continuationSeparator" w:id="0">
    <w:p w:rsidR="001D11A7" w:rsidRDefault="001D11A7"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94286"/>
    <w:multiLevelType w:val="hybridMultilevel"/>
    <w:tmpl w:val="CD26A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5"/>
  </w:num>
  <w:num w:numId="4">
    <w:abstractNumId w:val="16"/>
  </w:num>
  <w:num w:numId="5">
    <w:abstractNumId w:val="3"/>
  </w:num>
  <w:num w:numId="6">
    <w:abstractNumId w:val="2"/>
  </w:num>
  <w:num w:numId="7">
    <w:abstractNumId w:val="7"/>
  </w:num>
  <w:num w:numId="8">
    <w:abstractNumId w:val="28"/>
  </w:num>
  <w:num w:numId="9">
    <w:abstractNumId w:val="27"/>
  </w:num>
  <w:num w:numId="10">
    <w:abstractNumId w:val="29"/>
  </w:num>
  <w:num w:numId="11">
    <w:abstractNumId w:val="1"/>
  </w:num>
  <w:num w:numId="12">
    <w:abstractNumId w:val="9"/>
  </w:num>
  <w:num w:numId="13">
    <w:abstractNumId w:val="14"/>
  </w:num>
  <w:num w:numId="14">
    <w:abstractNumId w:val="6"/>
  </w:num>
  <w:num w:numId="15">
    <w:abstractNumId w:val="8"/>
  </w:num>
  <w:num w:numId="16">
    <w:abstractNumId w:val="4"/>
  </w:num>
  <w:num w:numId="17">
    <w:abstractNumId w:val="25"/>
  </w:num>
  <w:num w:numId="18">
    <w:abstractNumId w:val="21"/>
  </w:num>
  <w:num w:numId="19">
    <w:abstractNumId w:val="10"/>
  </w:num>
  <w:num w:numId="20">
    <w:abstractNumId w:val="20"/>
  </w:num>
  <w:num w:numId="21">
    <w:abstractNumId w:val="24"/>
  </w:num>
  <w:num w:numId="22">
    <w:abstractNumId w:val="12"/>
  </w:num>
  <w:num w:numId="23">
    <w:abstractNumId w:val="13"/>
  </w:num>
  <w:num w:numId="24">
    <w:abstractNumId w:val="11"/>
  </w:num>
  <w:num w:numId="25">
    <w:abstractNumId w:val="22"/>
  </w:num>
  <w:num w:numId="26">
    <w:abstractNumId w:val="23"/>
  </w:num>
  <w:num w:numId="27">
    <w:abstractNumId w:val="19"/>
  </w:num>
  <w:num w:numId="28">
    <w:abstractNumId w:val="0"/>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049A4"/>
    <w:rsid w:val="00011FE0"/>
    <w:rsid w:val="000210B0"/>
    <w:rsid w:val="0004730C"/>
    <w:rsid w:val="00064AF2"/>
    <w:rsid w:val="00084C2F"/>
    <w:rsid w:val="00090D1B"/>
    <w:rsid w:val="000C53F3"/>
    <w:rsid w:val="000D4688"/>
    <w:rsid w:val="000E49AE"/>
    <w:rsid w:val="001104B0"/>
    <w:rsid w:val="00150EA2"/>
    <w:rsid w:val="0015501A"/>
    <w:rsid w:val="0016769B"/>
    <w:rsid w:val="00173EB2"/>
    <w:rsid w:val="0019679A"/>
    <w:rsid w:val="001A4A98"/>
    <w:rsid w:val="001A6A4A"/>
    <w:rsid w:val="001B4690"/>
    <w:rsid w:val="001D11A7"/>
    <w:rsid w:val="001F472A"/>
    <w:rsid w:val="00253422"/>
    <w:rsid w:val="002630A0"/>
    <w:rsid w:val="002634DF"/>
    <w:rsid w:val="002740C7"/>
    <w:rsid w:val="00292A7E"/>
    <w:rsid w:val="002A29FA"/>
    <w:rsid w:val="002D448D"/>
    <w:rsid w:val="002E1D70"/>
    <w:rsid w:val="00310B0D"/>
    <w:rsid w:val="00332A9F"/>
    <w:rsid w:val="00340F0B"/>
    <w:rsid w:val="00347022"/>
    <w:rsid w:val="003B5278"/>
    <w:rsid w:val="003D3177"/>
    <w:rsid w:val="003D6785"/>
    <w:rsid w:val="003F4D12"/>
    <w:rsid w:val="003F752D"/>
    <w:rsid w:val="00407C8C"/>
    <w:rsid w:val="00424647"/>
    <w:rsid w:val="004530D0"/>
    <w:rsid w:val="004657AC"/>
    <w:rsid w:val="004712A2"/>
    <w:rsid w:val="00482246"/>
    <w:rsid w:val="004C0C1A"/>
    <w:rsid w:val="004C127A"/>
    <w:rsid w:val="004D0719"/>
    <w:rsid w:val="004F281D"/>
    <w:rsid w:val="004F2F84"/>
    <w:rsid w:val="004F670A"/>
    <w:rsid w:val="0050439F"/>
    <w:rsid w:val="0051098D"/>
    <w:rsid w:val="00545830"/>
    <w:rsid w:val="00552688"/>
    <w:rsid w:val="005747F4"/>
    <w:rsid w:val="005813B8"/>
    <w:rsid w:val="005C2D12"/>
    <w:rsid w:val="0063376F"/>
    <w:rsid w:val="0063453F"/>
    <w:rsid w:val="00650A10"/>
    <w:rsid w:val="00650B14"/>
    <w:rsid w:val="00670DE0"/>
    <w:rsid w:val="00691F56"/>
    <w:rsid w:val="006B449A"/>
    <w:rsid w:val="006D0787"/>
    <w:rsid w:val="006E04BA"/>
    <w:rsid w:val="006E5F19"/>
    <w:rsid w:val="006E7452"/>
    <w:rsid w:val="006F6935"/>
    <w:rsid w:val="007720F5"/>
    <w:rsid w:val="00777D1B"/>
    <w:rsid w:val="00783A84"/>
    <w:rsid w:val="007945C9"/>
    <w:rsid w:val="00794807"/>
    <w:rsid w:val="007A4362"/>
    <w:rsid w:val="007C30FB"/>
    <w:rsid w:val="007D044E"/>
    <w:rsid w:val="007D1C92"/>
    <w:rsid w:val="007E0BAB"/>
    <w:rsid w:val="00807238"/>
    <w:rsid w:val="00832B18"/>
    <w:rsid w:val="00835118"/>
    <w:rsid w:val="00851402"/>
    <w:rsid w:val="00873621"/>
    <w:rsid w:val="00875158"/>
    <w:rsid w:val="00895B56"/>
    <w:rsid w:val="008C5927"/>
    <w:rsid w:val="00937D28"/>
    <w:rsid w:val="009609FA"/>
    <w:rsid w:val="009924C8"/>
    <w:rsid w:val="009A55D5"/>
    <w:rsid w:val="009A62F5"/>
    <w:rsid w:val="009D6F18"/>
    <w:rsid w:val="009F1C8B"/>
    <w:rsid w:val="009F56B1"/>
    <w:rsid w:val="009F60FD"/>
    <w:rsid w:val="00A14859"/>
    <w:rsid w:val="00A213F4"/>
    <w:rsid w:val="00A25248"/>
    <w:rsid w:val="00A25A7D"/>
    <w:rsid w:val="00A3707B"/>
    <w:rsid w:val="00A5684C"/>
    <w:rsid w:val="00A746C1"/>
    <w:rsid w:val="00AF2494"/>
    <w:rsid w:val="00AF4CB8"/>
    <w:rsid w:val="00B01BF8"/>
    <w:rsid w:val="00B043BA"/>
    <w:rsid w:val="00B06641"/>
    <w:rsid w:val="00B171F0"/>
    <w:rsid w:val="00B22A56"/>
    <w:rsid w:val="00B25168"/>
    <w:rsid w:val="00B302FD"/>
    <w:rsid w:val="00B400CE"/>
    <w:rsid w:val="00B46D4B"/>
    <w:rsid w:val="00B57FF6"/>
    <w:rsid w:val="00B83B06"/>
    <w:rsid w:val="00B90C1D"/>
    <w:rsid w:val="00BE42D8"/>
    <w:rsid w:val="00C1425B"/>
    <w:rsid w:val="00C20C9D"/>
    <w:rsid w:val="00C61E04"/>
    <w:rsid w:val="00C63681"/>
    <w:rsid w:val="00C77C91"/>
    <w:rsid w:val="00CA5C1C"/>
    <w:rsid w:val="00D35605"/>
    <w:rsid w:val="00D92418"/>
    <w:rsid w:val="00D954D8"/>
    <w:rsid w:val="00D961CD"/>
    <w:rsid w:val="00DB489B"/>
    <w:rsid w:val="00DD02A5"/>
    <w:rsid w:val="00DE4DC4"/>
    <w:rsid w:val="00DF4C2C"/>
    <w:rsid w:val="00E516FC"/>
    <w:rsid w:val="00E52518"/>
    <w:rsid w:val="00E5646C"/>
    <w:rsid w:val="00E71C06"/>
    <w:rsid w:val="00EA66EE"/>
    <w:rsid w:val="00F32B11"/>
    <w:rsid w:val="00F32C42"/>
    <w:rsid w:val="00F3466A"/>
    <w:rsid w:val="00F80732"/>
    <w:rsid w:val="00F83E6D"/>
    <w:rsid w:val="00F93BD7"/>
    <w:rsid w:val="00F94160"/>
    <w:rsid w:val="00FA07E7"/>
    <w:rsid w:val="00FA0D3F"/>
    <w:rsid w:val="00FB5B32"/>
    <w:rsid w:val="00FC0159"/>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
    </o:shapedefaults>
    <o:shapelayout v:ext="edit">
      <o:idmap v:ext="edit" data="1"/>
    </o:shapelayout>
  </w:shapeDefaults>
  <w:decimalSymbol w:val="."/>
  <w:listSeparator w:val=","/>
  <w14:docId w14:val="57A0FCBD"/>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ena.edu"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3schools.com/js/js_htmldom.asp"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mozilla.org/en-US/docs/Web/JavaScrip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eveloper.mozilla.org/en-US/docs/Web/CSS/Reference" TargetMode="External"/><Relationship Id="rId19" Type="http://schemas.openxmlformats.org/officeDocument/2006/relationships/hyperlink" Target="http://breimer.sienacs.com/courses/csis-390-s17/labs/lab3/valid.html"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1E9F-E441-410F-A824-5C067CF3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7</Pages>
  <Words>1598</Words>
  <Characters>8507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10085</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Darren Lim</cp:lastModifiedBy>
  <cp:revision>11</cp:revision>
  <cp:lastPrinted>2020-02-13T19:00:00Z</cp:lastPrinted>
  <dcterms:created xsi:type="dcterms:W3CDTF">2020-02-13T00:05:00Z</dcterms:created>
  <dcterms:modified xsi:type="dcterms:W3CDTF">2020-02-13T19:01:00Z</dcterms:modified>
</cp:coreProperties>
</file>