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tabs>
          <w:tab w:val="left" w:leader="none" w:pos="-720"/>
          <w:tab w:val="left" w:leader="none" w:pos="0"/>
          <w:tab w:val="left" w:leader="none" w:pos="576"/>
          <w:tab w:val="left" w:leader="none" w:pos="126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</w:tabs>
        <w:jc w:val="center"/>
        <w:rPr>
          <w:b w:val="0"/>
          <w:sz w:val="32"/>
          <w:szCs w:val="32"/>
        </w:rPr>
      </w:pPr>
      <w:bookmarkStart w:colFirst="0" w:colLast="0" w:name="_ltsc3rif755c" w:id="0"/>
      <w:bookmarkEnd w:id="0"/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2254250" cy="751417"/>
            <wp:effectExtent b="0" l="0" r="0" t="0"/>
            <wp:docPr id="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54250" cy="7514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36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Annual High School Programming Contest</w:t>
      </w:r>
    </w:p>
    <w:tbl>
      <w:tblPr>
        <w:tblStyle w:val="Table1"/>
        <w:tblW w:w="102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80"/>
        <w:gridCol w:w="4720.000000000001"/>
        <w:tblGridChange w:id="0">
          <w:tblGrid>
            <w:gridCol w:w="5480"/>
            <w:gridCol w:w="4720.000000000001"/>
          </w:tblGrid>
        </w:tblGridChange>
      </w:tblGrid>
      <w:tr>
        <w:trPr>
          <w:cantSplit w:val="0"/>
          <w:trHeight w:val="188.640000000000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Sponsored by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  <w:drawing>
                <wp:inline distB="114300" distT="114300" distL="114300" distR="114300">
                  <wp:extent cx="861771" cy="303106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771" cy="30310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pStyle w:val="Heading5"/>
        <w:spacing w:after="0" w:before="0" w:lineRule="auto"/>
        <w:jc w:val="center"/>
        <w:rPr>
          <w:b w:val="0"/>
          <w:i w:val="0"/>
          <w:sz w:val="24"/>
          <w:szCs w:val="24"/>
        </w:rPr>
      </w:pPr>
      <w:bookmarkStart w:colFirst="0" w:colLast="0" w:name="_6lwmjvuqb4zu" w:id="1"/>
      <w:bookmarkEnd w:id="1"/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April 12</w:t>
      </w:r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,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6"/>
        <w:rPr>
          <w:b w:val="0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Gold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Problem #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:   Least Signifi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cant Binary Zeros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What are the next three numbers in the sequence: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0, 1, 0, 2, 0, 1, 0, 3, 0, 1, 0, 2, 0, 1, 0, 4, 0, 1, 0, 2, 0, 1, 0, 3, 0, 1, 0, 2, 0, 1, 0, 5, 0, ___, ___, ___, ___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Maybe you like factoring and noticed that</w:t>
        <w:tab/>
        <w:t xml:space="preserve">the highest power of 2 that divides 1 is 0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ab/>
        <w:tab/>
        <w:t xml:space="preserve">the highest power of 2 that divides 2 is 1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ab/>
        <w:tab/>
        <w:t xml:space="preserve">the highest power of 2 that divides 3 is 0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ab/>
        <w:tab/>
        <w:t xml:space="preserve">the highest power of 2 that divides 4 is 2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ab/>
        <w:tab/>
        <w:t xml:space="preserve">the highest power of 2 that divides 5 is 0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ab/>
        <w:tab/>
        <w:t xml:space="preserve">the highest power of 2 that divides 6 is 1</w:t>
      </w:r>
    </w:p>
    <w:p w:rsidR="00000000" w:rsidDel="00000000" w:rsidP="00000000" w:rsidRDefault="00000000" w:rsidRPr="00000000" w14:paraId="00000012">
      <w:pPr>
        <w:widowControl w:val="1"/>
        <w:ind w:left="360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highest power of 2 that divides 7 is 0</w:t>
      </w:r>
    </w:p>
    <w:p w:rsidR="00000000" w:rsidDel="00000000" w:rsidP="00000000" w:rsidRDefault="00000000" w:rsidRPr="00000000" w14:paraId="00000013">
      <w:pPr>
        <w:widowControl w:val="1"/>
        <w:ind w:left="360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highest power of 2 that divides 8 is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</w:t>
      </w:r>
    </w:p>
    <w:p w:rsidR="00000000" w:rsidDel="00000000" w:rsidP="00000000" w:rsidRDefault="00000000" w:rsidRPr="00000000" w14:paraId="00000014">
      <w:pPr>
        <w:widowControl w:val="1"/>
        <w:ind w:left="360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highest power of 2 that divides 9 is 0</w:t>
      </w:r>
    </w:p>
    <w:p w:rsidR="00000000" w:rsidDel="00000000" w:rsidP="00000000" w:rsidRDefault="00000000" w:rsidRPr="00000000" w14:paraId="00000015">
      <w:pPr>
        <w:widowControl w:val="1"/>
        <w:ind w:left="360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highest power of 2 that divides 10 is 1</w:t>
      </w:r>
    </w:p>
    <w:p w:rsidR="00000000" w:rsidDel="00000000" w:rsidP="00000000" w:rsidRDefault="00000000" w:rsidRPr="00000000" w14:paraId="00000016">
      <w:pPr>
        <w:widowControl w:val="1"/>
        <w:ind w:left="360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highest power of 2 that divides 11 is 0</w:t>
      </w:r>
    </w:p>
    <w:p w:rsidR="00000000" w:rsidDel="00000000" w:rsidP="00000000" w:rsidRDefault="00000000" w:rsidRPr="00000000" w14:paraId="00000017">
      <w:pPr>
        <w:widowControl w:val="1"/>
        <w:ind w:left="360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highest power of 2 that divides 12 is 2</w:t>
      </w:r>
    </w:p>
    <w:p w:rsidR="00000000" w:rsidDel="00000000" w:rsidP="00000000" w:rsidRDefault="00000000" w:rsidRPr="00000000" w14:paraId="00000018">
      <w:pPr>
        <w:widowControl w:val="1"/>
        <w:ind w:left="360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highest power of 2 that divides 13 is 0</w:t>
      </w:r>
    </w:p>
    <w:p w:rsidR="00000000" w:rsidDel="00000000" w:rsidP="00000000" w:rsidRDefault="00000000" w:rsidRPr="00000000" w14:paraId="00000019">
      <w:pPr>
        <w:widowControl w:val="1"/>
        <w:ind w:left="360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highest power of 2 that divides 14 is 1</w:t>
      </w:r>
    </w:p>
    <w:p w:rsidR="00000000" w:rsidDel="00000000" w:rsidP="00000000" w:rsidRDefault="00000000" w:rsidRPr="00000000" w14:paraId="0000001A">
      <w:pPr>
        <w:widowControl w:val="1"/>
        <w:ind w:left="360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highest power of 2 that divides 15 is 0</w:t>
        <w:tab/>
      </w:r>
    </w:p>
    <w:p w:rsidR="00000000" w:rsidDel="00000000" w:rsidP="00000000" w:rsidRDefault="00000000" w:rsidRPr="00000000" w14:paraId="0000001B">
      <w:pPr>
        <w:widowControl w:val="1"/>
        <w:ind w:left="360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highest power of 2 that divides 16 is 4</w:t>
      </w:r>
    </w:p>
    <w:p w:rsidR="00000000" w:rsidDel="00000000" w:rsidP="00000000" w:rsidRDefault="00000000" w:rsidRPr="00000000" w14:paraId="0000001C">
      <w:pPr>
        <w:widowControl w:val="1"/>
        <w:ind w:left="360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and so on.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So our sequence is formed by calculating how many times you can start with a number N and divide it by 2 with no remainder.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Write a program that will calculate the number of times a positive integer N can be repeatedly divided by 2 with no remainder. In other words, given N, compute K where K is the largest non-negative integer such that 2</w:t>
      </w: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K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is a factor of N.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u w:val="singl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Input:  A </w:t>
      </w:r>
      <w:r w:rsidDel="00000000" w:rsidR="00000000" w:rsidRPr="00000000">
        <w:rPr>
          <w:rFonts w:ascii="Gungsuh" w:cs="Gungsuh" w:eastAsia="Gungsuh" w:hAnsi="Gungsuh"/>
          <w:rtl w:val="0"/>
        </w:rPr>
        <w:t xml:space="preserve">positive integer N ≤ 2.000,000,000.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Output: K, where K is the largest non-negative integer such that 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K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is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factor of N.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Example 1:  </w:t>
        <w:tab/>
        <w:t xml:space="preserve">Example 2:</w:t>
      </w:r>
      <w:r w:rsidDel="00000000" w:rsidR="00000000" w:rsidRPr="00000000">
        <w:rPr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Example 3:</w:t>
        <w:tab/>
        <w:t xml:space="preserve">Example 4:    </w:t>
        <w:tab/>
        <w:t xml:space="preserve">Example 5: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1"/>
        <w:ind w:left="7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Input:    </w:t>
      </w:r>
      <w:r w:rsidDel="00000000" w:rsidR="00000000" w:rsidRPr="00000000">
        <w:rPr>
          <w:rtl w:val="0"/>
        </w:rPr>
        <w:t xml:space="preserve">48  </w:t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Input:</w:t>
        <w:tab/>
        <w:t xml:space="preserve">  </w:t>
      </w:r>
      <w:r w:rsidDel="00000000" w:rsidR="00000000" w:rsidRPr="00000000">
        <w:rPr>
          <w:rtl w:val="0"/>
        </w:rPr>
        <w:t xml:space="preserve">64</w:t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Input:   </w:t>
      </w:r>
      <w:r w:rsidDel="00000000" w:rsidR="00000000" w:rsidRPr="00000000">
        <w:rPr>
          <w:rtl w:val="0"/>
        </w:rPr>
        <w:t xml:space="preserve">15  </w:t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Input:   </w:t>
      </w:r>
      <w:r w:rsidDel="00000000" w:rsidR="00000000" w:rsidRPr="00000000">
        <w:rPr>
          <w:rtl w:val="0"/>
        </w:rPr>
        <w:t xml:space="preserve">38</w:t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Input:    </w:t>
      </w:r>
      <w:r w:rsidDel="00000000" w:rsidR="00000000" w:rsidRPr="00000000">
        <w:rPr>
          <w:rtl w:val="0"/>
        </w:rPr>
        <w:t xml:space="preserve">7340032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</w:t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tl w:val="0"/>
        </w:rPr>
        <w:t xml:space="preserve">4</w:t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   </w:t>
      </w:r>
      <w:r w:rsidDel="00000000" w:rsidR="00000000" w:rsidRPr="00000000">
        <w:rPr>
          <w:rtl w:val="0"/>
        </w:rPr>
        <w:t xml:space="preserve">6  </w:t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</w:t>
      </w:r>
      <w:r w:rsidDel="00000000" w:rsidR="00000000" w:rsidRPr="00000000">
        <w:rPr>
          <w:rtl w:val="0"/>
        </w:rPr>
        <w:t xml:space="preserve"> 0</w:t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</w:t>
      </w:r>
      <w:r w:rsidDel="00000000" w:rsidR="00000000" w:rsidRPr="00000000">
        <w:rPr>
          <w:rtl w:val="0"/>
        </w:rPr>
        <w:t xml:space="preserve">  1</w:t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</w:t>
      </w:r>
      <w:r w:rsidDel="00000000" w:rsidR="00000000" w:rsidRPr="00000000">
        <w:rPr>
          <w:rtl w:val="0"/>
        </w:rPr>
        <w:t xml:space="preserve"> 20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810" w:top="810" w:left="1008" w:right="1008" w:header="1181" w:footer="74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urier New"/>
  <w:font w:name="Times New Roman"/>
  <w:font w:name="Calibri"/>
  <w:font w:name="Georgia"/>
  <w:font w:name="Gungsuh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ourier New" w:cs="Courier New" w:eastAsia="Courier New" w:hAnsi="Courier New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leader="none" w:pos="0"/>
        <w:tab w:val="left" w:leader="none" w:pos="720"/>
        <w:tab w:val="left" w:leader="none" w:pos="1440"/>
        <w:tab w:val="left" w:leader="none" w:pos="2160"/>
        <w:tab w:val="left" w:leader="none" w:pos="2880"/>
        <w:tab w:val="left" w:leader="none" w:pos="360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</w:tabs>
      <w:jc w:val="center"/>
    </w:pPr>
    <w:rPr>
      <w:rFonts w:ascii="Times New Roman" w:cs="Times New Roman" w:eastAsia="Times New Roman" w:hAnsi="Times New Roman"/>
      <w:b w:val="1"/>
      <w:i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tabs>
        <w:tab w:val="center" w:leader="none" w:pos="5760"/>
      </w:tabs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tabs>
        <w:tab w:val="left" w:leader="none" w:pos="-720"/>
        <w:tab w:val="left" w:leader="none" w:pos="0"/>
        <w:tab w:val="left" w:leader="none" w:pos="576"/>
        <w:tab w:val="left" w:leader="none" w:pos="126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  <w:tab w:val="left" w:leader="none" w:pos="10080"/>
      </w:tabs>
    </w:pPr>
    <w:rPr>
      <w:rFonts w:ascii="Times New Roman" w:cs="Times New Roman" w:eastAsia="Times New Roman" w:hAnsi="Times New Roman"/>
      <w:b w:val="1"/>
    </w:rPr>
  </w:style>
  <w:style w:type="paragraph" w:styleId="Heading4">
    <w:name w:val="heading 4"/>
    <w:basedOn w:val="Normal"/>
    <w:next w:val="Normal"/>
    <w:pPr>
      <w:keepNext w:val="1"/>
      <w:jc w:val="both"/>
    </w:pPr>
    <w:rPr>
      <w:rFonts w:ascii="Times New Roman" w:cs="Times New Roman" w:eastAsia="Times New Roman" w:hAnsi="Times New Roman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